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14" w:rsidRDefault="00236214" w:rsidP="00FB020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236214" w:rsidRDefault="00236214" w:rsidP="00FB020F">
      <w:pPr>
        <w:jc w:val="center"/>
        <w:rPr>
          <w:b/>
          <w:bCs/>
          <w:sz w:val="36"/>
          <w:szCs w:val="36"/>
        </w:rPr>
      </w:pPr>
    </w:p>
    <w:p w:rsidR="00236214" w:rsidRDefault="00236214" w:rsidP="00FB020F">
      <w:pPr>
        <w:jc w:val="center"/>
        <w:rPr>
          <w:b/>
          <w:bCs/>
          <w:sz w:val="36"/>
          <w:szCs w:val="36"/>
        </w:rPr>
      </w:pPr>
    </w:p>
    <w:p w:rsidR="00236214" w:rsidRDefault="00236214" w:rsidP="00FB020F">
      <w:pPr>
        <w:jc w:val="center"/>
        <w:rPr>
          <w:b/>
          <w:bCs/>
          <w:sz w:val="36"/>
          <w:szCs w:val="36"/>
        </w:rPr>
      </w:pPr>
    </w:p>
    <w:p w:rsidR="00236214" w:rsidRDefault="00236214" w:rsidP="00FB020F">
      <w:pPr>
        <w:jc w:val="center"/>
        <w:rPr>
          <w:b/>
          <w:bCs/>
          <w:sz w:val="36"/>
          <w:szCs w:val="36"/>
        </w:rPr>
      </w:pPr>
    </w:p>
    <w:p w:rsidR="00FB020F" w:rsidRPr="00236214" w:rsidRDefault="00FB020F" w:rsidP="00FB020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236214">
        <w:rPr>
          <w:rFonts w:asciiTheme="majorBidi" w:hAnsiTheme="majorBidi" w:cstheme="majorBidi"/>
          <w:b/>
          <w:bCs/>
          <w:sz w:val="72"/>
          <w:szCs w:val="72"/>
        </w:rPr>
        <w:t>(Form 3)</w:t>
      </w:r>
    </w:p>
    <w:p w:rsidR="00236214" w:rsidRPr="00236214" w:rsidRDefault="00236214" w:rsidP="0023621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236214">
        <w:rPr>
          <w:rFonts w:asciiTheme="majorBidi" w:hAnsiTheme="majorBidi" w:cstheme="majorBidi"/>
          <w:b/>
          <w:bCs/>
          <w:sz w:val="72"/>
          <w:szCs w:val="72"/>
        </w:rPr>
        <w:t xml:space="preserve">List of Updates in the Academic Program Compared to the Current Status </w:t>
      </w:r>
    </w:p>
    <w:p w:rsidR="00236214" w:rsidRDefault="00236214" w:rsidP="00FB020F">
      <w:pPr>
        <w:jc w:val="center"/>
        <w:rPr>
          <w:b/>
          <w:bCs/>
          <w:sz w:val="36"/>
          <w:szCs w:val="36"/>
        </w:rPr>
      </w:pPr>
    </w:p>
    <w:p w:rsidR="00FB020F" w:rsidRDefault="00FB02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B020F" w:rsidRDefault="00FB020F" w:rsidP="00FB020F">
      <w:pPr>
        <w:jc w:val="center"/>
        <w:rPr>
          <w:b/>
          <w:bCs/>
          <w:sz w:val="36"/>
          <w:szCs w:val="36"/>
        </w:rPr>
      </w:pPr>
      <w:r w:rsidRPr="00B603D9">
        <w:rPr>
          <w:b/>
          <w:bCs/>
          <w:sz w:val="36"/>
          <w:szCs w:val="36"/>
        </w:rPr>
        <w:lastRenderedPageBreak/>
        <w:t>(Form 3)</w:t>
      </w:r>
    </w:p>
    <w:p w:rsidR="00FB020F" w:rsidRPr="00B603D9" w:rsidRDefault="00FB020F" w:rsidP="00FB020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603D9">
        <w:rPr>
          <w:b/>
          <w:bCs/>
          <w:sz w:val="32"/>
          <w:szCs w:val="32"/>
        </w:rPr>
        <w:t xml:space="preserve"> List of Updates in the Academic Program Compared to the Current Status </w:t>
      </w:r>
    </w:p>
    <w:p w:rsidR="00FB020F" w:rsidRPr="00A5704A" w:rsidRDefault="00FB020F" w:rsidP="00FB020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97"/>
        <w:gridCol w:w="5712"/>
      </w:tblGrid>
      <w:tr w:rsidR="00FB020F" w:rsidRPr="00084A95" w:rsidTr="00FB020F">
        <w:trPr>
          <w:jc w:val="right"/>
        </w:trPr>
        <w:tc>
          <w:tcPr>
            <w:tcW w:w="2997" w:type="dxa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  <w:tc>
          <w:tcPr>
            <w:tcW w:w="5712" w:type="dxa"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B020F" w:rsidRPr="00084A95" w:rsidTr="00FB020F">
        <w:trPr>
          <w:jc w:val="right"/>
        </w:trPr>
        <w:tc>
          <w:tcPr>
            <w:tcW w:w="2997" w:type="dxa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</w:t>
            </w:r>
          </w:p>
        </w:tc>
        <w:tc>
          <w:tcPr>
            <w:tcW w:w="5712" w:type="dxa"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B020F" w:rsidRPr="00084A95" w:rsidTr="00FB020F">
        <w:trPr>
          <w:jc w:val="right"/>
        </w:trPr>
        <w:tc>
          <w:tcPr>
            <w:tcW w:w="2997" w:type="dxa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>Departm</w:t>
            </w:r>
            <w:r>
              <w:rPr>
                <w:sz w:val="28"/>
                <w:szCs w:val="28"/>
              </w:rPr>
              <w:t>ent</w:t>
            </w:r>
          </w:p>
        </w:tc>
        <w:tc>
          <w:tcPr>
            <w:tcW w:w="5712" w:type="dxa"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B020F" w:rsidRPr="00084A95" w:rsidTr="00FB020F">
        <w:trPr>
          <w:jc w:val="right"/>
        </w:trPr>
        <w:tc>
          <w:tcPr>
            <w:tcW w:w="2997" w:type="dxa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Name</w:t>
            </w:r>
          </w:p>
        </w:tc>
        <w:tc>
          <w:tcPr>
            <w:tcW w:w="5712" w:type="dxa"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B020F" w:rsidRPr="00084A95" w:rsidTr="00FB020F">
        <w:trPr>
          <w:jc w:val="right"/>
        </w:trPr>
        <w:tc>
          <w:tcPr>
            <w:tcW w:w="2997" w:type="dxa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Chairman</w:t>
            </w:r>
          </w:p>
        </w:tc>
        <w:tc>
          <w:tcPr>
            <w:tcW w:w="5712" w:type="dxa"/>
          </w:tcPr>
          <w:p w:rsidR="00FB020F" w:rsidRPr="00084A95" w:rsidRDefault="00FB020F" w:rsidP="008D7317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FB020F" w:rsidRPr="00084A95" w:rsidRDefault="00FB020F" w:rsidP="00FB020F">
      <w:pPr>
        <w:rPr>
          <w:b/>
          <w:bCs/>
          <w:sz w:val="28"/>
          <w:szCs w:val="28"/>
        </w:rPr>
      </w:pPr>
    </w:p>
    <w:p w:rsidR="00FB020F" w:rsidRPr="002810F7" w:rsidRDefault="00FB020F" w:rsidP="00FB020F">
      <w:pPr>
        <w:rPr>
          <w:b/>
          <w:bCs/>
          <w:sz w:val="28"/>
          <w:szCs w:val="28"/>
        </w:rPr>
      </w:pPr>
      <w:r w:rsidRPr="002810F7">
        <w:rPr>
          <w:b/>
          <w:bCs/>
          <w:sz w:val="28"/>
          <w:szCs w:val="28"/>
        </w:rPr>
        <w:t>1. Program Suggested Updates</w:t>
      </w:r>
      <w:r>
        <w:rPr>
          <w:b/>
          <w:bCs/>
          <w:sz w:val="28"/>
          <w:szCs w:val="28"/>
        </w:rPr>
        <w:t>.</w:t>
      </w:r>
    </w:p>
    <w:tbl>
      <w:tblPr>
        <w:tblStyle w:val="TableGrid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354"/>
        <w:gridCol w:w="4355"/>
      </w:tblGrid>
      <w:tr w:rsidR="00FB020F" w:rsidRPr="00084A95" w:rsidTr="00FB020F">
        <w:tc>
          <w:tcPr>
            <w:tcW w:w="8709" w:type="dxa"/>
            <w:gridSpan w:val="2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rFonts w:cs="Sultan Medium"/>
                <w:b/>
                <w:bCs/>
                <w:sz w:val="26"/>
                <w:szCs w:val="26"/>
              </w:rPr>
            </w:pPr>
            <w:r>
              <w:rPr>
                <w:rFonts w:cs="Sultan Medium"/>
                <w:b/>
                <w:bCs/>
                <w:sz w:val="26"/>
                <w:szCs w:val="26"/>
              </w:rPr>
              <w:t xml:space="preserve">a. </w:t>
            </w:r>
            <w:r w:rsidRPr="00084A95">
              <w:rPr>
                <w:rFonts w:cs="Sultan Medium"/>
                <w:b/>
                <w:bCs/>
                <w:sz w:val="26"/>
                <w:szCs w:val="26"/>
              </w:rPr>
              <w:t xml:space="preserve">Program title </w:t>
            </w:r>
          </w:p>
        </w:tc>
      </w:tr>
      <w:tr w:rsidR="00FB020F" w:rsidRPr="00084A95" w:rsidTr="008D7317">
        <w:tc>
          <w:tcPr>
            <w:tcW w:w="4354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>
              <w:rPr>
                <w:rFonts w:cs="Sultan Medium"/>
                <w:sz w:val="24"/>
                <w:szCs w:val="24"/>
              </w:rPr>
              <w:t>Suggested Update</w:t>
            </w:r>
            <w:r w:rsidRPr="00084A95">
              <w:rPr>
                <w:rFonts w:cs="Sultan Medium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 w:rsidRPr="00084A95">
              <w:rPr>
                <w:rFonts w:cs="Sultan Medium"/>
                <w:sz w:val="24"/>
                <w:szCs w:val="24"/>
              </w:rPr>
              <w:t xml:space="preserve">Current </w:t>
            </w:r>
            <w:r>
              <w:rPr>
                <w:rFonts w:cs="Sultan Medium"/>
                <w:sz w:val="24"/>
                <w:szCs w:val="24"/>
              </w:rPr>
              <w:t>Status</w:t>
            </w:r>
          </w:p>
        </w:tc>
      </w:tr>
      <w:tr w:rsidR="00FB020F" w:rsidRPr="00084A95" w:rsidTr="008D7317">
        <w:tc>
          <w:tcPr>
            <w:tcW w:w="4354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  <w:tc>
          <w:tcPr>
            <w:tcW w:w="4355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</w:tr>
    </w:tbl>
    <w:p w:rsidR="00FB020F" w:rsidRPr="00084A95" w:rsidRDefault="00FB020F" w:rsidP="00FB020F"/>
    <w:tbl>
      <w:tblPr>
        <w:tblStyle w:val="TableGrid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354"/>
        <w:gridCol w:w="4355"/>
      </w:tblGrid>
      <w:tr w:rsidR="00FB020F" w:rsidRPr="00084A95" w:rsidTr="00FB020F">
        <w:tc>
          <w:tcPr>
            <w:tcW w:w="8709" w:type="dxa"/>
            <w:gridSpan w:val="2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rFonts w:cs="Sultan Medium"/>
                <w:b/>
                <w:bCs/>
                <w:sz w:val="26"/>
                <w:szCs w:val="26"/>
              </w:rPr>
            </w:pPr>
            <w:r>
              <w:rPr>
                <w:rFonts w:cs="Sultan Medium"/>
                <w:b/>
                <w:bCs/>
                <w:sz w:val="26"/>
                <w:szCs w:val="26"/>
              </w:rPr>
              <w:t>b. Credit Units</w:t>
            </w:r>
            <w:r w:rsidRPr="00084A95">
              <w:rPr>
                <w:rFonts w:cs="Sultan Medium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B020F" w:rsidRPr="00084A95" w:rsidTr="008D7317">
        <w:tc>
          <w:tcPr>
            <w:tcW w:w="4354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>
              <w:rPr>
                <w:rFonts w:cs="Sultan Medium"/>
                <w:sz w:val="24"/>
                <w:szCs w:val="24"/>
              </w:rPr>
              <w:t>Suggested Update</w:t>
            </w:r>
            <w:r w:rsidRPr="00084A95">
              <w:rPr>
                <w:rFonts w:cs="Sultan Medium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 w:rsidRPr="00084A95">
              <w:rPr>
                <w:rFonts w:cs="Sultan Medium"/>
                <w:sz w:val="24"/>
                <w:szCs w:val="24"/>
              </w:rPr>
              <w:t xml:space="preserve">Current </w:t>
            </w:r>
            <w:r>
              <w:rPr>
                <w:rFonts w:cs="Sultan Medium"/>
                <w:sz w:val="24"/>
                <w:szCs w:val="24"/>
              </w:rPr>
              <w:t>Status</w:t>
            </w:r>
          </w:p>
        </w:tc>
      </w:tr>
      <w:tr w:rsidR="00FB020F" w:rsidRPr="00084A95" w:rsidTr="008D7317">
        <w:tc>
          <w:tcPr>
            <w:tcW w:w="4354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  <w:tc>
          <w:tcPr>
            <w:tcW w:w="4355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</w:tr>
    </w:tbl>
    <w:p w:rsidR="00FB020F" w:rsidRPr="00084A95" w:rsidRDefault="00FB020F" w:rsidP="00FB020F">
      <w:pPr>
        <w:rPr>
          <w:b/>
          <w:bCs/>
          <w:sz w:val="28"/>
          <w:szCs w:val="28"/>
          <w:rtl/>
        </w:rPr>
      </w:pPr>
    </w:p>
    <w:p w:rsidR="00FB020F" w:rsidRPr="00084A95" w:rsidRDefault="00FB020F" w:rsidP="00FB020F">
      <w:pPr>
        <w:rPr>
          <w:b/>
          <w:bCs/>
          <w:sz w:val="28"/>
          <w:szCs w:val="28"/>
        </w:rPr>
      </w:pPr>
      <w:r w:rsidRPr="00084A95">
        <w:rPr>
          <w:b/>
          <w:bCs/>
          <w:sz w:val="28"/>
          <w:szCs w:val="28"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FB020F" w:rsidRPr="00084A95" w:rsidTr="00FB020F">
        <w:tc>
          <w:tcPr>
            <w:tcW w:w="8851" w:type="dxa"/>
            <w:gridSpan w:val="2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rFonts w:cs="Sultan Medium"/>
                <w:b/>
                <w:bCs/>
                <w:sz w:val="26"/>
                <w:szCs w:val="26"/>
              </w:rPr>
            </w:pPr>
            <w:r>
              <w:rPr>
                <w:rFonts w:cs="Sultan Medium"/>
                <w:b/>
                <w:bCs/>
                <w:sz w:val="26"/>
                <w:szCs w:val="26"/>
              </w:rPr>
              <w:lastRenderedPageBreak/>
              <w:t xml:space="preserve">c. Program </w:t>
            </w:r>
            <w:r w:rsidRPr="00084A95">
              <w:rPr>
                <w:rFonts w:cs="Sultan Medium"/>
                <w:b/>
                <w:bCs/>
                <w:sz w:val="26"/>
                <w:szCs w:val="26"/>
              </w:rPr>
              <w:t xml:space="preserve">goals , mission , </w:t>
            </w:r>
            <w:r>
              <w:rPr>
                <w:rFonts w:cs="Sultan Medium"/>
                <w:b/>
                <w:bCs/>
                <w:sz w:val="26"/>
                <w:szCs w:val="26"/>
              </w:rPr>
              <w:t xml:space="preserve">and </w:t>
            </w:r>
            <w:r w:rsidRPr="00084A95">
              <w:rPr>
                <w:rFonts w:cs="Sultan Medium"/>
                <w:b/>
                <w:bCs/>
                <w:sz w:val="26"/>
                <w:szCs w:val="26"/>
              </w:rPr>
              <w:t xml:space="preserve">vision </w:t>
            </w:r>
          </w:p>
        </w:tc>
      </w:tr>
      <w:tr w:rsidR="00FB020F" w:rsidRPr="00084A95" w:rsidTr="008D7317">
        <w:tc>
          <w:tcPr>
            <w:tcW w:w="4425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>
              <w:rPr>
                <w:rFonts w:cs="Sultan Medium"/>
                <w:sz w:val="24"/>
                <w:szCs w:val="24"/>
              </w:rPr>
              <w:t>Suggested Update</w:t>
            </w:r>
            <w:r w:rsidRPr="00084A95">
              <w:rPr>
                <w:rFonts w:cs="Sultan Medium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 w:rsidRPr="00084A95">
              <w:rPr>
                <w:rFonts w:cs="Sultan Medium"/>
                <w:sz w:val="24"/>
                <w:szCs w:val="24"/>
              </w:rPr>
              <w:t xml:space="preserve">Current </w:t>
            </w:r>
            <w:r>
              <w:rPr>
                <w:rFonts w:cs="Sultan Medium"/>
                <w:sz w:val="24"/>
                <w:szCs w:val="24"/>
              </w:rPr>
              <w:t>Status</w:t>
            </w:r>
          </w:p>
        </w:tc>
      </w:tr>
      <w:tr w:rsidR="00FB020F" w:rsidRPr="00084A95" w:rsidTr="008D7317">
        <w:tc>
          <w:tcPr>
            <w:tcW w:w="4425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  <w:tc>
          <w:tcPr>
            <w:tcW w:w="4426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</w:tr>
    </w:tbl>
    <w:p w:rsidR="00FB020F" w:rsidRPr="00084A95" w:rsidRDefault="00FB020F" w:rsidP="00FB020F">
      <w:pPr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FB020F" w:rsidRPr="00084A95" w:rsidTr="00FB020F">
        <w:tc>
          <w:tcPr>
            <w:tcW w:w="8851" w:type="dxa"/>
            <w:gridSpan w:val="2"/>
            <w:shd w:val="clear" w:color="auto" w:fill="DBE5F1" w:themeFill="accent1" w:themeFillTint="33"/>
            <w:hideMark/>
          </w:tcPr>
          <w:p w:rsidR="00FB020F" w:rsidRPr="00084A95" w:rsidRDefault="00FB020F" w:rsidP="008D7317">
            <w:pPr>
              <w:spacing w:before="120" w:after="120"/>
              <w:rPr>
                <w:rFonts w:cs="Sultan Medium"/>
                <w:b/>
                <w:bCs/>
                <w:sz w:val="26"/>
                <w:szCs w:val="26"/>
              </w:rPr>
            </w:pPr>
            <w:r>
              <w:rPr>
                <w:rFonts w:cs="Sultan Medium"/>
                <w:b/>
                <w:bCs/>
                <w:sz w:val="26"/>
                <w:szCs w:val="26"/>
              </w:rPr>
              <w:t>d. Program</w:t>
            </w:r>
            <w:r w:rsidRPr="00084A95">
              <w:rPr>
                <w:rFonts w:cs="Sultan Medium"/>
                <w:b/>
                <w:bCs/>
                <w:sz w:val="26"/>
                <w:szCs w:val="26"/>
              </w:rPr>
              <w:t xml:space="preserve"> outcomes </w:t>
            </w:r>
          </w:p>
        </w:tc>
      </w:tr>
      <w:tr w:rsidR="00FB020F" w:rsidRPr="00084A95" w:rsidTr="008D7317">
        <w:tc>
          <w:tcPr>
            <w:tcW w:w="4425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>
              <w:rPr>
                <w:rFonts w:cs="Sultan Medium"/>
                <w:sz w:val="24"/>
                <w:szCs w:val="24"/>
              </w:rPr>
              <w:t>Suggested Update</w:t>
            </w:r>
            <w:r w:rsidRPr="00084A95">
              <w:rPr>
                <w:rFonts w:cs="Sultan Medium"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vAlign w:val="center"/>
            <w:hideMark/>
          </w:tcPr>
          <w:p w:rsidR="00FB020F" w:rsidRPr="00084A95" w:rsidRDefault="00FB020F" w:rsidP="008D7317">
            <w:pPr>
              <w:spacing w:before="120" w:after="120"/>
              <w:jc w:val="center"/>
              <w:rPr>
                <w:rFonts w:cs="Sultan Medium"/>
                <w:sz w:val="24"/>
                <w:szCs w:val="24"/>
              </w:rPr>
            </w:pPr>
            <w:r w:rsidRPr="00084A95">
              <w:rPr>
                <w:rFonts w:cs="Sultan Medium"/>
                <w:sz w:val="24"/>
                <w:szCs w:val="24"/>
              </w:rPr>
              <w:t xml:space="preserve">Current </w:t>
            </w:r>
            <w:r>
              <w:rPr>
                <w:rFonts w:cs="Sultan Medium"/>
                <w:sz w:val="24"/>
                <w:szCs w:val="24"/>
              </w:rPr>
              <w:t>Status</w:t>
            </w:r>
          </w:p>
        </w:tc>
      </w:tr>
      <w:tr w:rsidR="00FB020F" w:rsidRPr="00084A95" w:rsidTr="008D7317">
        <w:tc>
          <w:tcPr>
            <w:tcW w:w="4425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  <w:tc>
          <w:tcPr>
            <w:tcW w:w="4426" w:type="dxa"/>
          </w:tcPr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  <w:rtl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  <w:p w:rsidR="00FB020F" w:rsidRPr="002B4F82" w:rsidRDefault="00FB020F" w:rsidP="008D7317">
            <w:pPr>
              <w:spacing w:before="120" w:after="120"/>
              <w:rPr>
                <w:rFonts w:asciiTheme="majorHAnsi" w:hAnsiTheme="majorHAnsi" w:cstheme="majorBidi"/>
              </w:rPr>
            </w:pPr>
          </w:p>
        </w:tc>
      </w:tr>
    </w:tbl>
    <w:p w:rsidR="00FB020F" w:rsidRPr="00B603D9" w:rsidRDefault="00FB020F" w:rsidP="00FB020F">
      <w:pPr>
        <w:ind w:left="142" w:hanging="284"/>
        <w:jc w:val="lowKashida"/>
        <w:rPr>
          <w:b/>
          <w:bCs/>
          <w:sz w:val="27"/>
          <w:szCs w:val="27"/>
        </w:rPr>
      </w:pPr>
      <w:r w:rsidRPr="00B603D9">
        <w:rPr>
          <w:b/>
          <w:bCs/>
          <w:sz w:val="27"/>
          <w:szCs w:val="27"/>
        </w:rPr>
        <w:lastRenderedPageBreak/>
        <w:t>2. In the table below, please list courses that were merged, deleted, or newly added. Also, list courses in which credit units</w:t>
      </w:r>
      <w:r>
        <w:rPr>
          <w:b/>
          <w:bCs/>
          <w:sz w:val="27"/>
          <w:szCs w:val="27"/>
        </w:rPr>
        <w:t xml:space="preserve"> or prerequisites were changed.</w:t>
      </w:r>
    </w:p>
    <w:tbl>
      <w:tblPr>
        <w:tblStyle w:val="TableGrid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FB020F" w:rsidRPr="00084A95" w:rsidTr="00FB020F">
        <w:trPr>
          <w:trHeight w:val="610"/>
        </w:trPr>
        <w:tc>
          <w:tcPr>
            <w:tcW w:w="2950" w:type="dxa"/>
            <w:shd w:val="clear" w:color="auto" w:fill="DBE5F1" w:themeFill="accent1" w:themeFillTint="33"/>
            <w:vAlign w:val="center"/>
            <w:hideMark/>
          </w:tcPr>
          <w:p w:rsidR="00FB020F" w:rsidRPr="00084A95" w:rsidRDefault="00FB020F" w:rsidP="008D7317">
            <w:pPr>
              <w:jc w:val="center"/>
              <w:rPr>
                <w:rFonts w:cs="Sultan Medium"/>
                <w:b/>
                <w:bCs/>
                <w:sz w:val="26"/>
                <w:szCs w:val="26"/>
              </w:rPr>
            </w:pPr>
            <w:r w:rsidRPr="00084A95">
              <w:rPr>
                <w:rFonts w:cs="Sultan Medium"/>
                <w:b/>
                <w:bCs/>
                <w:sz w:val="26"/>
                <w:szCs w:val="26"/>
              </w:rPr>
              <w:t>Justifications</w:t>
            </w:r>
          </w:p>
        </w:tc>
        <w:tc>
          <w:tcPr>
            <w:tcW w:w="2950" w:type="dxa"/>
            <w:shd w:val="clear" w:color="auto" w:fill="DBE5F1" w:themeFill="accent1" w:themeFillTint="33"/>
            <w:vAlign w:val="center"/>
            <w:hideMark/>
          </w:tcPr>
          <w:p w:rsidR="00FB020F" w:rsidRPr="00084A95" w:rsidRDefault="00FB020F" w:rsidP="008D7317">
            <w:pPr>
              <w:jc w:val="center"/>
              <w:rPr>
                <w:rFonts w:cs="Sultan Medium"/>
                <w:b/>
                <w:bCs/>
                <w:sz w:val="26"/>
                <w:szCs w:val="26"/>
              </w:rPr>
            </w:pPr>
            <w:r w:rsidRPr="00084A95">
              <w:rPr>
                <w:rFonts w:cs="Sultan Medium"/>
                <w:b/>
                <w:bCs/>
                <w:sz w:val="26"/>
                <w:szCs w:val="26"/>
              </w:rPr>
              <w:t xml:space="preserve">After </w:t>
            </w:r>
          </w:p>
        </w:tc>
        <w:tc>
          <w:tcPr>
            <w:tcW w:w="2951" w:type="dxa"/>
            <w:shd w:val="clear" w:color="auto" w:fill="DBE5F1" w:themeFill="accent1" w:themeFillTint="33"/>
            <w:vAlign w:val="center"/>
            <w:hideMark/>
          </w:tcPr>
          <w:p w:rsidR="00FB020F" w:rsidRPr="00084A95" w:rsidRDefault="00FB020F" w:rsidP="008D7317">
            <w:pPr>
              <w:jc w:val="center"/>
              <w:rPr>
                <w:rFonts w:cs="Sultan Medium"/>
                <w:b/>
                <w:bCs/>
                <w:sz w:val="26"/>
                <w:szCs w:val="26"/>
              </w:rPr>
            </w:pPr>
            <w:r w:rsidRPr="00084A95">
              <w:rPr>
                <w:rFonts w:cs="Sultan Medium"/>
                <w:b/>
                <w:bCs/>
                <w:sz w:val="26"/>
                <w:szCs w:val="26"/>
              </w:rPr>
              <w:t xml:space="preserve">Before </w:t>
            </w:r>
          </w:p>
        </w:tc>
      </w:tr>
      <w:tr w:rsidR="00FB020F" w:rsidRPr="00084A95" w:rsidTr="008D7317">
        <w:tc>
          <w:tcPr>
            <w:tcW w:w="2950" w:type="dxa"/>
          </w:tcPr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  <w:rtl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  <w:rtl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  <w:rtl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2950" w:type="dxa"/>
          </w:tcPr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2951" w:type="dxa"/>
          </w:tcPr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  <w:rtl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FB020F" w:rsidRPr="009D7959" w:rsidRDefault="00FB020F" w:rsidP="008D7317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</w:tbl>
    <w:p w:rsidR="00FB020F" w:rsidRPr="00084A95" w:rsidRDefault="00FB020F" w:rsidP="00FB020F">
      <w:pPr>
        <w:rPr>
          <w:b/>
          <w:bCs/>
          <w:sz w:val="28"/>
          <w:szCs w:val="28"/>
          <w:rtl/>
        </w:rPr>
      </w:pPr>
    </w:p>
    <w:p w:rsidR="00FB020F" w:rsidRPr="002810F7" w:rsidRDefault="00FB020F" w:rsidP="00FB020F">
      <w:pPr>
        <w:pStyle w:val="ListParagraph"/>
        <w:numPr>
          <w:ilvl w:val="0"/>
          <w:numId w:val="1"/>
        </w:numPr>
        <w:bidi w:val="0"/>
        <w:ind w:left="90"/>
        <w:rPr>
          <w:b/>
          <w:bCs/>
          <w:color w:val="auto"/>
          <w:sz w:val="28"/>
          <w:szCs w:val="28"/>
        </w:rPr>
      </w:pPr>
      <w:r w:rsidRPr="002810F7">
        <w:rPr>
          <w:b/>
          <w:bCs/>
          <w:color w:val="auto"/>
          <w:sz w:val="28"/>
          <w:szCs w:val="28"/>
        </w:rPr>
        <w:t xml:space="preserve">Any other changes in the academic program, if any. </w:t>
      </w:r>
    </w:p>
    <w:tbl>
      <w:tblPr>
        <w:tblStyle w:val="TableGrid"/>
        <w:bidiVisual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FB020F" w:rsidRPr="00084A95" w:rsidTr="00FB020F">
        <w:trPr>
          <w:trHeight w:val="548"/>
        </w:trPr>
        <w:tc>
          <w:tcPr>
            <w:tcW w:w="2950" w:type="dxa"/>
            <w:shd w:val="clear" w:color="auto" w:fill="DBE5F1" w:themeFill="accent1" w:themeFillTint="33"/>
            <w:vAlign w:val="center"/>
            <w:hideMark/>
          </w:tcPr>
          <w:p w:rsidR="00FB020F" w:rsidRPr="00084A95" w:rsidRDefault="00FB020F" w:rsidP="008D7317">
            <w:pPr>
              <w:jc w:val="center"/>
              <w:rPr>
                <w:rFonts w:cs="Sultan Medium"/>
                <w:b/>
                <w:bCs/>
                <w:sz w:val="26"/>
                <w:szCs w:val="26"/>
              </w:rPr>
            </w:pPr>
            <w:r w:rsidRPr="00084A95">
              <w:rPr>
                <w:rFonts w:cs="Sultan Medium"/>
                <w:b/>
                <w:bCs/>
                <w:sz w:val="26"/>
                <w:szCs w:val="26"/>
              </w:rPr>
              <w:t>Justifications</w:t>
            </w:r>
          </w:p>
        </w:tc>
        <w:tc>
          <w:tcPr>
            <w:tcW w:w="2950" w:type="dxa"/>
            <w:shd w:val="clear" w:color="auto" w:fill="DBE5F1" w:themeFill="accent1" w:themeFillTint="33"/>
            <w:vAlign w:val="center"/>
            <w:hideMark/>
          </w:tcPr>
          <w:p w:rsidR="00FB020F" w:rsidRPr="00084A95" w:rsidRDefault="00FB020F" w:rsidP="008D7317">
            <w:pPr>
              <w:jc w:val="center"/>
              <w:rPr>
                <w:rFonts w:cs="Sultan Medium"/>
                <w:b/>
                <w:bCs/>
                <w:sz w:val="26"/>
                <w:szCs w:val="26"/>
              </w:rPr>
            </w:pPr>
            <w:r w:rsidRPr="00084A95">
              <w:rPr>
                <w:rFonts w:cs="Sultan Medium"/>
                <w:b/>
                <w:bCs/>
                <w:sz w:val="26"/>
                <w:szCs w:val="26"/>
              </w:rPr>
              <w:t>After</w:t>
            </w:r>
          </w:p>
        </w:tc>
        <w:tc>
          <w:tcPr>
            <w:tcW w:w="2951" w:type="dxa"/>
            <w:shd w:val="clear" w:color="auto" w:fill="DBE5F1" w:themeFill="accent1" w:themeFillTint="33"/>
            <w:vAlign w:val="center"/>
            <w:hideMark/>
          </w:tcPr>
          <w:p w:rsidR="00FB020F" w:rsidRPr="00084A95" w:rsidRDefault="00FB020F" w:rsidP="008D7317">
            <w:pPr>
              <w:jc w:val="center"/>
              <w:rPr>
                <w:rFonts w:cs="Sultan Medium"/>
                <w:b/>
                <w:bCs/>
                <w:sz w:val="26"/>
                <w:szCs w:val="26"/>
              </w:rPr>
            </w:pPr>
            <w:r w:rsidRPr="00084A95">
              <w:rPr>
                <w:rFonts w:cs="Sultan Medium"/>
                <w:b/>
                <w:bCs/>
                <w:sz w:val="26"/>
                <w:szCs w:val="26"/>
              </w:rPr>
              <w:t>Before</w:t>
            </w:r>
          </w:p>
        </w:tc>
      </w:tr>
      <w:tr w:rsidR="00FB020F" w:rsidRPr="00084A95" w:rsidTr="008D7317">
        <w:tc>
          <w:tcPr>
            <w:tcW w:w="2950" w:type="dxa"/>
            <w:vAlign w:val="center"/>
          </w:tcPr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FB020F" w:rsidRPr="009D7959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B020F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20F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20F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20F" w:rsidRDefault="00FB020F" w:rsidP="008D7317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20F" w:rsidRDefault="00FB020F" w:rsidP="008D731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20F" w:rsidRDefault="00FB020F" w:rsidP="008D731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20F" w:rsidRPr="009D7959" w:rsidRDefault="00FB020F" w:rsidP="008D731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B020F" w:rsidRDefault="00FB020F" w:rsidP="00FB020F">
      <w:pPr>
        <w:rPr>
          <w:b/>
          <w:bCs/>
          <w:sz w:val="28"/>
          <w:szCs w:val="28"/>
        </w:rPr>
      </w:pPr>
    </w:p>
    <w:p w:rsidR="00FB020F" w:rsidRPr="008E700E" w:rsidRDefault="00FB020F" w:rsidP="00FB020F">
      <w:pPr>
        <w:pStyle w:val="ListParagraph"/>
        <w:numPr>
          <w:ilvl w:val="0"/>
          <w:numId w:val="1"/>
        </w:numPr>
        <w:bidi w:val="0"/>
        <w:ind w:left="142"/>
        <w:rPr>
          <w:b/>
          <w:bCs/>
          <w:color w:val="auto"/>
          <w:sz w:val="28"/>
          <w:szCs w:val="28"/>
        </w:rPr>
      </w:pPr>
      <w:r w:rsidRPr="008E700E">
        <w:rPr>
          <w:b/>
          <w:bCs/>
          <w:color w:val="auto"/>
          <w:sz w:val="28"/>
          <w:szCs w:val="28"/>
        </w:rPr>
        <w:lastRenderedPageBreak/>
        <w:t>Comparison of new and current study plan</w:t>
      </w:r>
    </w:p>
    <w:tbl>
      <w:tblPr>
        <w:tblStyle w:val="TableGrid"/>
        <w:tblW w:w="982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"/>
        <w:gridCol w:w="1180"/>
        <w:gridCol w:w="538"/>
        <w:gridCol w:w="538"/>
        <w:gridCol w:w="537"/>
        <w:gridCol w:w="538"/>
        <w:gridCol w:w="538"/>
        <w:gridCol w:w="242"/>
        <w:gridCol w:w="833"/>
        <w:gridCol w:w="17"/>
        <w:gridCol w:w="569"/>
        <w:gridCol w:w="567"/>
        <w:gridCol w:w="538"/>
        <w:gridCol w:w="538"/>
        <w:gridCol w:w="538"/>
        <w:gridCol w:w="1302"/>
      </w:tblGrid>
      <w:tr w:rsidR="00FB020F" w:rsidRPr="00084A95" w:rsidTr="008D7317">
        <w:trPr>
          <w:trHeight w:val="564"/>
        </w:trPr>
        <w:tc>
          <w:tcPr>
            <w:tcW w:w="532" w:type="dxa"/>
            <w:vMerge w:val="restart"/>
            <w:textDirection w:val="btLr"/>
            <w:vAlign w:val="center"/>
          </w:tcPr>
          <w:p w:rsidR="00FB020F" w:rsidRPr="005224B6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B020F" w:rsidRPr="005224B6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3869" w:type="dxa"/>
            <w:gridSpan w:val="6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>
              <w:rPr>
                <w:rFonts w:cs="Sultan Medium"/>
                <w:b/>
                <w:bCs/>
              </w:rPr>
              <w:t>Current Study P</w:t>
            </w:r>
            <w:r w:rsidRPr="00084A95">
              <w:rPr>
                <w:rFonts w:cs="Sultan Medium"/>
                <w:b/>
                <w:bCs/>
              </w:rPr>
              <w:t>lan</w:t>
            </w: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  <w:b/>
                <w:bCs/>
              </w:rPr>
              <w:t>Su</w:t>
            </w:r>
            <w:r>
              <w:rPr>
                <w:rFonts w:cs="Sultan Medium"/>
                <w:b/>
                <w:bCs/>
              </w:rPr>
              <w:t>ggested Study Plan</w:t>
            </w:r>
          </w:p>
        </w:tc>
        <w:tc>
          <w:tcPr>
            <w:tcW w:w="1302" w:type="dxa"/>
            <w:vAlign w:val="center"/>
          </w:tcPr>
          <w:p w:rsidR="00FB020F" w:rsidRPr="003C3352" w:rsidRDefault="00FB020F" w:rsidP="008D7317">
            <w:pPr>
              <w:jc w:val="center"/>
              <w:rPr>
                <w:b/>
                <w:bCs/>
                <w:sz w:val="20"/>
                <w:szCs w:val="20"/>
              </w:rPr>
            </w:pPr>
            <w:r w:rsidRPr="003C3352">
              <w:rPr>
                <w:rFonts w:cs="Sultan Medium"/>
                <w:b/>
                <w:bCs/>
                <w:sz w:val="20"/>
                <w:szCs w:val="20"/>
              </w:rPr>
              <w:t>Justifications</w:t>
            </w:r>
          </w:p>
        </w:tc>
      </w:tr>
      <w:tr w:rsidR="00FB020F" w:rsidRPr="00084A95" w:rsidTr="008D7317">
        <w:trPr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FB020F" w:rsidRPr="00084A95" w:rsidRDefault="00FB020F" w:rsidP="008D7317">
            <w:pPr>
              <w:jc w:val="center"/>
              <w:rPr>
                <w:rFonts w:cs="Sultan Medium"/>
                <w:sz w:val="16"/>
                <w:szCs w:val="16"/>
              </w:rPr>
            </w:pPr>
            <w:r w:rsidRPr="00084A95">
              <w:rPr>
                <w:rFonts w:cs="Sultan Medium"/>
                <w:sz w:val="20"/>
                <w:szCs w:val="20"/>
              </w:rPr>
              <w:t>Course Name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rFonts w:cs="Sultan Medium"/>
                <w:sz w:val="20"/>
                <w:szCs w:val="20"/>
              </w:rPr>
            </w:pPr>
            <w:r w:rsidRPr="00084A95">
              <w:rPr>
                <w:rFonts w:cs="Sultan Medium"/>
                <w:sz w:val="20"/>
                <w:szCs w:val="20"/>
              </w:rPr>
              <w:t>Course code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credit</w:t>
            </w:r>
            <w:r w:rsidRPr="00084A95">
              <w:rPr>
                <w:rFonts w:cs="Sultan Medium"/>
                <w:sz w:val="20"/>
                <w:szCs w:val="20"/>
              </w:rPr>
              <w:t xml:space="preserve"> units</w:t>
            </w:r>
          </w:p>
        </w:tc>
        <w:tc>
          <w:tcPr>
            <w:tcW w:w="1613" w:type="dxa"/>
            <w:gridSpan w:val="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</w:rPr>
              <w:t>hours</w:t>
            </w:r>
          </w:p>
        </w:tc>
        <w:tc>
          <w:tcPr>
            <w:tcW w:w="24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  <w:sz w:val="20"/>
                <w:szCs w:val="20"/>
              </w:rPr>
              <w:t>Course Name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rFonts w:cs="Sultan Medium"/>
                <w:sz w:val="20"/>
                <w:szCs w:val="20"/>
              </w:rPr>
            </w:pPr>
            <w:r w:rsidRPr="00084A95">
              <w:rPr>
                <w:rFonts w:cs="Sultan Medium"/>
                <w:sz w:val="20"/>
                <w:szCs w:val="20"/>
              </w:rPr>
              <w:t>Course code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credit</w:t>
            </w:r>
            <w:r w:rsidRPr="00084A95">
              <w:rPr>
                <w:rFonts w:cs="Sultan Medium"/>
                <w:sz w:val="20"/>
                <w:szCs w:val="20"/>
              </w:rPr>
              <w:t xml:space="preserve"> units</w:t>
            </w:r>
          </w:p>
        </w:tc>
        <w:tc>
          <w:tcPr>
            <w:tcW w:w="1614" w:type="dxa"/>
            <w:gridSpan w:val="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</w:rPr>
              <w:t>hours</w:t>
            </w:r>
          </w:p>
        </w:tc>
        <w:tc>
          <w:tcPr>
            <w:tcW w:w="1302" w:type="dxa"/>
            <w:vMerge w:val="restart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1120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Theor</w:t>
            </w:r>
            <w:r>
              <w:rPr>
                <w:rFonts w:cs="Sultan Medium"/>
                <w:sz w:val="18"/>
                <w:szCs w:val="18"/>
              </w:rPr>
              <w:t>y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Practical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Training field</w:t>
            </w:r>
          </w:p>
        </w:tc>
        <w:tc>
          <w:tcPr>
            <w:tcW w:w="24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Theor</w:t>
            </w:r>
            <w:r>
              <w:rPr>
                <w:rFonts w:cs="Sultan Medium"/>
                <w:sz w:val="18"/>
                <w:szCs w:val="18"/>
              </w:rPr>
              <w:t>y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Practical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Training field</w:t>
            </w:r>
          </w:p>
        </w:tc>
        <w:tc>
          <w:tcPr>
            <w:tcW w:w="1302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 w:val="restart"/>
            <w:textDirection w:val="btLr"/>
            <w:vAlign w:val="center"/>
          </w:tcPr>
          <w:p w:rsidR="00FB020F" w:rsidRPr="005224B6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1</w:t>
            </w:r>
            <w:r w:rsidRPr="005224B6">
              <w:rPr>
                <w:rFonts w:cs="Sultan Medium"/>
                <w:b/>
                <w:bCs/>
                <w:sz w:val="20"/>
                <w:szCs w:val="20"/>
                <w:vertAlign w:val="superscript"/>
              </w:rPr>
              <w:t>st</w:t>
            </w:r>
            <w:r w:rsidRPr="005224B6">
              <w:rPr>
                <w:rFonts w:cs="Sultan Medium"/>
                <w:b/>
                <w:bCs/>
                <w:sz w:val="20"/>
                <w:szCs w:val="20"/>
              </w:rPr>
              <w:t xml:space="preserve"> yr.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B020F" w:rsidRPr="005224B6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1</w:t>
            </w:r>
            <w:r w:rsidRPr="005224B6">
              <w:rPr>
                <w:rFonts w:cs="Sultan Medium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FB020F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B020F" w:rsidRPr="005224B6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2</w:t>
            </w:r>
            <w:r w:rsidRPr="005224B6">
              <w:rPr>
                <w:rFonts w:cs="Sultan Medium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FB020F">
        <w:trPr>
          <w:cantSplit/>
          <w:trHeight w:val="564"/>
        </w:trPr>
        <w:tc>
          <w:tcPr>
            <w:tcW w:w="532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</w:tbl>
    <w:p w:rsidR="00FB020F" w:rsidRPr="00084A95" w:rsidRDefault="00FB020F" w:rsidP="00FB020F">
      <w:pPr>
        <w:spacing w:before="120" w:after="120"/>
        <w:jc w:val="lowKashida"/>
        <w:rPr>
          <w:b/>
          <w:bCs/>
          <w:sz w:val="28"/>
          <w:szCs w:val="28"/>
        </w:rPr>
      </w:pPr>
    </w:p>
    <w:p w:rsidR="00FB020F" w:rsidRPr="00084A95" w:rsidRDefault="00FB020F" w:rsidP="00FB020F">
      <w:pPr>
        <w:rPr>
          <w:b/>
          <w:bCs/>
          <w:sz w:val="28"/>
          <w:szCs w:val="28"/>
        </w:rPr>
      </w:pPr>
      <w:r w:rsidRPr="00084A95">
        <w:rPr>
          <w:b/>
          <w:bCs/>
          <w:sz w:val="28"/>
          <w:szCs w:val="28"/>
        </w:rPr>
        <w:br w:type="page"/>
      </w:r>
    </w:p>
    <w:tbl>
      <w:tblPr>
        <w:tblStyle w:val="TableGrid"/>
        <w:tblW w:w="9643" w:type="dxa"/>
        <w:tblInd w:w="-56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429"/>
        <w:gridCol w:w="1180"/>
        <w:gridCol w:w="538"/>
        <w:gridCol w:w="538"/>
        <w:gridCol w:w="537"/>
        <w:gridCol w:w="538"/>
        <w:gridCol w:w="538"/>
        <w:gridCol w:w="242"/>
        <w:gridCol w:w="833"/>
        <w:gridCol w:w="17"/>
        <w:gridCol w:w="569"/>
        <w:gridCol w:w="567"/>
        <w:gridCol w:w="538"/>
        <w:gridCol w:w="538"/>
        <w:gridCol w:w="538"/>
        <w:gridCol w:w="1117"/>
      </w:tblGrid>
      <w:tr w:rsidR="00FB020F" w:rsidRPr="00084A95" w:rsidTr="008D7317">
        <w:trPr>
          <w:trHeight w:val="564"/>
        </w:trPr>
        <w:tc>
          <w:tcPr>
            <w:tcW w:w="386" w:type="dxa"/>
            <w:vMerge w:val="restart"/>
            <w:textDirection w:val="btLr"/>
            <w:vAlign w:val="center"/>
          </w:tcPr>
          <w:p w:rsidR="00FB020F" w:rsidRPr="005224B6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lastRenderedPageBreak/>
              <w:t>Year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FB020F" w:rsidRPr="005224B6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3869" w:type="dxa"/>
            <w:gridSpan w:val="6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>
              <w:rPr>
                <w:rFonts w:cs="Sultan Medium"/>
                <w:b/>
                <w:bCs/>
              </w:rPr>
              <w:t>Current Study P</w:t>
            </w:r>
            <w:r w:rsidRPr="00084A95">
              <w:rPr>
                <w:rFonts w:cs="Sultan Medium"/>
                <w:b/>
                <w:bCs/>
              </w:rPr>
              <w:t>lan</w:t>
            </w: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  <w:b/>
                <w:bCs/>
              </w:rPr>
              <w:t>Su</w:t>
            </w:r>
            <w:r>
              <w:rPr>
                <w:rFonts w:cs="Sultan Medium"/>
                <w:b/>
                <w:bCs/>
              </w:rPr>
              <w:t>ggested Study Plan</w:t>
            </w:r>
          </w:p>
        </w:tc>
        <w:tc>
          <w:tcPr>
            <w:tcW w:w="1117" w:type="dxa"/>
            <w:vAlign w:val="center"/>
          </w:tcPr>
          <w:p w:rsidR="00FB020F" w:rsidRPr="003C3352" w:rsidRDefault="00FB020F" w:rsidP="008D7317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B8">
              <w:rPr>
                <w:rFonts w:cs="Sultan Medium"/>
                <w:b/>
                <w:bCs/>
                <w:sz w:val="16"/>
                <w:szCs w:val="16"/>
              </w:rPr>
              <w:t>Justifications</w:t>
            </w:r>
          </w:p>
        </w:tc>
      </w:tr>
      <w:tr w:rsidR="00FB020F" w:rsidRPr="00084A95" w:rsidTr="008D7317">
        <w:trPr>
          <w:trHeight w:val="564"/>
        </w:trPr>
        <w:tc>
          <w:tcPr>
            <w:tcW w:w="386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FB020F" w:rsidRPr="00084A95" w:rsidRDefault="00FB020F" w:rsidP="008D7317">
            <w:pPr>
              <w:jc w:val="center"/>
              <w:rPr>
                <w:rFonts w:cs="Sultan Medium"/>
                <w:sz w:val="16"/>
                <w:szCs w:val="16"/>
              </w:rPr>
            </w:pPr>
            <w:r w:rsidRPr="00084A95">
              <w:rPr>
                <w:rFonts w:cs="Sultan Medium"/>
                <w:sz w:val="20"/>
                <w:szCs w:val="20"/>
              </w:rPr>
              <w:t>Course Name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rFonts w:cs="Sultan Medium"/>
                <w:sz w:val="20"/>
                <w:szCs w:val="20"/>
              </w:rPr>
            </w:pPr>
            <w:r w:rsidRPr="00084A95">
              <w:rPr>
                <w:rFonts w:cs="Sultan Medium"/>
                <w:sz w:val="20"/>
                <w:szCs w:val="20"/>
              </w:rPr>
              <w:t>Course code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credit</w:t>
            </w:r>
            <w:r w:rsidRPr="00084A95">
              <w:rPr>
                <w:rFonts w:cs="Sultan Medium"/>
                <w:sz w:val="20"/>
                <w:szCs w:val="20"/>
              </w:rPr>
              <w:t xml:space="preserve"> units</w:t>
            </w:r>
          </w:p>
        </w:tc>
        <w:tc>
          <w:tcPr>
            <w:tcW w:w="1613" w:type="dxa"/>
            <w:gridSpan w:val="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</w:rPr>
              <w:t>hours</w:t>
            </w:r>
          </w:p>
        </w:tc>
        <w:tc>
          <w:tcPr>
            <w:tcW w:w="24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  <w:sz w:val="20"/>
                <w:szCs w:val="20"/>
              </w:rPr>
              <w:t>Course Name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rFonts w:cs="Sultan Medium"/>
                <w:sz w:val="20"/>
                <w:szCs w:val="20"/>
              </w:rPr>
            </w:pPr>
            <w:r w:rsidRPr="00084A95">
              <w:rPr>
                <w:rFonts w:cs="Sultan Medium"/>
                <w:sz w:val="20"/>
                <w:szCs w:val="20"/>
              </w:rPr>
              <w:t>Course code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Sultan Medium"/>
                <w:sz w:val="20"/>
                <w:szCs w:val="20"/>
              </w:rPr>
              <w:t>credit</w:t>
            </w:r>
            <w:r w:rsidRPr="00084A95">
              <w:rPr>
                <w:rFonts w:cs="Sultan Medium"/>
                <w:sz w:val="20"/>
                <w:szCs w:val="20"/>
              </w:rPr>
              <w:t xml:space="preserve"> units</w:t>
            </w:r>
          </w:p>
        </w:tc>
        <w:tc>
          <w:tcPr>
            <w:tcW w:w="1614" w:type="dxa"/>
            <w:gridSpan w:val="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  <w:r w:rsidRPr="00084A95">
              <w:rPr>
                <w:rFonts w:cs="Sultan Medium"/>
              </w:rPr>
              <w:t>hours</w:t>
            </w:r>
          </w:p>
        </w:tc>
        <w:tc>
          <w:tcPr>
            <w:tcW w:w="1117" w:type="dxa"/>
            <w:vMerge w:val="restart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1120"/>
        </w:trPr>
        <w:tc>
          <w:tcPr>
            <w:tcW w:w="386" w:type="dxa"/>
            <w:vMerge/>
            <w:tcBorders>
              <w:bottom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bottom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Theor</w:t>
            </w:r>
            <w:r>
              <w:rPr>
                <w:rFonts w:cs="Sultan Medium"/>
                <w:sz w:val="18"/>
                <w:szCs w:val="18"/>
              </w:rPr>
              <w:t>y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Practical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Training field</w:t>
            </w:r>
          </w:p>
        </w:tc>
        <w:tc>
          <w:tcPr>
            <w:tcW w:w="24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Theor</w:t>
            </w:r>
            <w:r>
              <w:rPr>
                <w:rFonts w:cs="Sultan Medium"/>
                <w:sz w:val="18"/>
                <w:szCs w:val="18"/>
              </w:rPr>
              <w:t>y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Practical</w:t>
            </w:r>
          </w:p>
        </w:tc>
        <w:tc>
          <w:tcPr>
            <w:tcW w:w="538" w:type="dxa"/>
            <w:textDirection w:val="btLr"/>
            <w:vAlign w:val="center"/>
          </w:tcPr>
          <w:p w:rsidR="00FB020F" w:rsidRPr="00084A95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sz w:val="18"/>
                <w:szCs w:val="18"/>
              </w:rPr>
            </w:pPr>
            <w:r w:rsidRPr="00084A95">
              <w:rPr>
                <w:rFonts w:cs="Sultan Medium"/>
                <w:sz w:val="18"/>
                <w:szCs w:val="18"/>
              </w:rPr>
              <w:t>Training field</w:t>
            </w:r>
          </w:p>
        </w:tc>
        <w:tc>
          <w:tcPr>
            <w:tcW w:w="1117" w:type="dxa"/>
            <w:vMerge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5224B6" w:rsidRDefault="00FB020F" w:rsidP="008D7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2</w:t>
            </w:r>
            <w:r w:rsidRPr="005224B6">
              <w:rPr>
                <w:rFonts w:cs="Sultan Medium"/>
                <w:b/>
                <w:bCs/>
                <w:sz w:val="20"/>
                <w:szCs w:val="20"/>
                <w:vertAlign w:val="superscript"/>
              </w:rPr>
              <w:t>nd</w:t>
            </w:r>
            <w:r w:rsidRPr="005224B6">
              <w:rPr>
                <w:rFonts w:cs="Sultan Medium"/>
                <w:b/>
                <w:bCs/>
                <w:sz w:val="20"/>
                <w:szCs w:val="20"/>
              </w:rPr>
              <w:t xml:space="preserve">  yr.</w:t>
            </w:r>
          </w:p>
        </w:tc>
        <w:tc>
          <w:tcPr>
            <w:tcW w:w="42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5224B6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1</w:t>
            </w:r>
            <w:r w:rsidRPr="005224B6">
              <w:rPr>
                <w:rFonts w:cs="Sultan Medium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80" w:type="dxa"/>
            <w:tcBorders>
              <w:left w:val="single" w:sz="4" w:space="0" w:color="00B0F0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left w:val="single" w:sz="4" w:space="0" w:color="00B0F0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left w:val="single" w:sz="4" w:space="0" w:color="00B0F0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left w:val="single" w:sz="4" w:space="0" w:color="00B0F0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left w:val="single" w:sz="4" w:space="0" w:color="00B0F0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left w:val="single" w:sz="4" w:space="0" w:color="00B0F0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FB020F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00B0F0"/>
            </w:tcBorders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  <w:sz w:val="17"/>
                <w:szCs w:val="17"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B603D9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00B0F0"/>
              <w:left w:val="single" w:sz="4" w:space="0" w:color="00B0F0"/>
            </w:tcBorders>
            <w:textDirection w:val="btLr"/>
            <w:vAlign w:val="center"/>
          </w:tcPr>
          <w:p w:rsidR="00FB020F" w:rsidRPr="005224B6" w:rsidRDefault="00FB020F" w:rsidP="008D7317">
            <w:pPr>
              <w:spacing w:before="120" w:after="120"/>
              <w:ind w:left="113" w:right="113"/>
              <w:jc w:val="center"/>
              <w:rPr>
                <w:rFonts w:cs="Sultan Medium"/>
                <w:b/>
                <w:bCs/>
                <w:sz w:val="20"/>
                <w:szCs w:val="20"/>
              </w:rPr>
            </w:pPr>
            <w:r w:rsidRPr="005224B6">
              <w:rPr>
                <w:rFonts w:cs="Sultan Medium"/>
                <w:b/>
                <w:bCs/>
                <w:sz w:val="20"/>
                <w:szCs w:val="20"/>
              </w:rPr>
              <w:t>2</w:t>
            </w:r>
            <w:r w:rsidRPr="005224B6">
              <w:rPr>
                <w:rFonts w:cs="Sultan Medium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8D7317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  <w:tr w:rsidR="00FB020F" w:rsidRPr="00084A95" w:rsidTr="00FB020F">
        <w:trPr>
          <w:cantSplit/>
          <w:trHeight w:val="564"/>
        </w:trPr>
        <w:tc>
          <w:tcPr>
            <w:tcW w:w="38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vMerge/>
            <w:tcBorders>
              <w:left w:val="single" w:sz="4" w:space="0" w:color="00B0F0"/>
            </w:tcBorders>
            <w:textDirection w:val="btLr"/>
            <w:vAlign w:val="center"/>
          </w:tcPr>
          <w:p w:rsidR="00FB020F" w:rsidRPr="00084A95" w:rsidRDefault="00FB020F" w:rsidP="008D731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3"/>
            <w:shd w:val="clear" w:color="auto" w:fill="DBE5F1" w:themeFill="accent1" w:themeFillTint="33"/>
            <w:vAlign w:val="center"/>
          </w:tcPr>
          <w:p w:rsidR="00FB020F" w:rsidRPr="00B603D9" w:rsidRDefault="00FB020F" w:rsidP="008D7317">
            <w:pPr>
              <w:jc w:val="center"/>
              <w:rPr>
                <w:b/>
                <w:bCs/>
                <w:sz w:val="17"/>
                <w:szCs w:val="17"/>
              </w:rPr>
            </w:pPr>
            <w:r w:rsidRPr="00B603D9">
              <w:rPr>
                <w:rFonts w:cs="Sultan Medium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56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:rsidR="00FB020F" w:rsidRPr="00084A95" w:rsidRDefault="00FB020F" w:rsidP="008D7317">
            <w:pPr>
              <w:jc w:val="center"/>
              <w:rPr>
                <w:b/>
                <w:bCs/>
              </w:rPr>
            </w:pPr>
          </w:p>
        </w:tc>
      </w:tr>
    </w:tbl>
    <w:p w:rsidR="00FB020F" w:rsidRPr="00084A95" w:rsidRDefault="00FB020F" w:rsidP="00FB020F">
      <w:pPr>
        <w:spacing w:before="120" w:after="120"/>
        <w:jc w:val="lowKashida"/>
        <w:rPr>
          <w:b/>
          <w:bCs/>
          <w:sz w:val="28"/>
          <w:szCs w:val="28"/>
        </w:rPr>
      </w:pPr>
    </w:p>
    <w:p w:rsidR="0058399E" w:rsidRDefault="0058399E" w:rsidP="00FB020F"/>
    <w:sectPr w:rsidR="0058399E" w:rsidSect="007156C3">
      <w:footerReference w:type="default" r:id="rId7"/>
      <w:headerReference w:type="first" r:id="rId8"/>
      <w:pgSz w:w="12240" w:h="15840"/>
      <w:pgMar w:top="166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26" w:rsidRDefault="00A47726" w:rsidP="007156C3">
      <w:pPr>
        <w:spacing w:after="0" w:line="240" w:lineRule="auto"/>
      </w:pPr>
      <w:r>
        <w:separator/>
      </w:r>
    </w:p>
  </w:endnote>
  <w:endnote w:type="continuationSeparator" w:id="0">
    <w:p w:rsidR="00A47726" w:rsidRDefault="00A47726" w:rsidP="007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97154"/>
      <w:docPartObj>
        <w:docPartGallery w:val="Page Numbers (Bottom of Page)"/>
        <w:docPartUnique/>
      </w:docPartObj>
    </w:sdtPr>
    <w:sdtEndPr/>
    <w:sdtContent>
      <w:sdt>
        <w:sdtPr>
          <w:id w:val="236138735"/>
          <w:docPartObj>
            <w:docPartGallery w:val="Page Numbers (Top of Page)"/>
            <w:docPartUnique/>
          </w:docPartObj>
        </w:sdtPr>
        <w:sdtEndPr/>
        <w:sdtContent>
          <w:p w:rsidR="007156C3" w:rsidRDefault="007156C3" w:rsidP="007156C3">
            <w:pPr>
              <w:pStyle w:val="Footer"/>
            </w:pPr>
            <w:r w:rsidRPr="007156C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6A36C" wp14:editId="77085400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-79375</wp:posOffset>
                      </wp:positionV>
                      <wp:extent cx="6867525" cy="0"/>
                      <wp:effectExtent l="76200" t="95250" r="47625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50800" dist="25400" dir="13500000" algn="br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58C75" id="Straight Connector 1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-6.25pt" to="507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" strokecolor="#00b0f0" strokeweight="4.5pt">
                      <v:shadow on="t" color="black" opacity="39321f" origin=".5,.5" offset="-.49892mm,-.49892mm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F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FB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6C3" w:rsidRDefault="0071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26" w:rsidRDefault="00A47726" w:rsidP="007156C3">
      <w:pPr>
        <w:spacing w:after="0" w:line="240" w:lineRule="auto"/>
      </w:pPr>
      <w:r>
        <w:separator/>
      </w:r>
    </w:p>
  </w:footnote>
  <w:footnote w:type="continuationSeparator" w:id="0">
    <w:p w:rsidR="00A47726" w:rsidRDefault="00A47726" w:rsidP="0071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C3" w:rsidRDefault="007156C3">
    <w:pPr>
      <w:pStyle w:val="Header"/>
    </w:pPr>
    <w:r w:rsidRPr="00063D4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4C80F1" wp14:editId="17FB85A1">
              <wp:simplePos x="0" y="0"/>
              <wp:positionH relativeFrom="column">
                <wp:posOffset>-676275</wp:posOffset>
              </wp:positionH>
              <wp:positionV relativeFrom="paragraph">
                <wp:posOffset>-200025</wp:posOffset>
              </wp:positionV>
              <wp:extent cx="2571750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274FB5" w:rsidRDefault="00274FB5" w:rsidP="00274FB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Imam Abdulrahman Bin Faisal University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Office of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C8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5.75pt;width:20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3cDAIAAPQ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" filled="f" stroked="f">
              <v:textbox style="mso-fit-shape-to-text:t">
                <w:txbxContent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Kingdom of Saudi Arabia</w:t>
                    </w:r>
                  </w:p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Ministry of Education</w:t>
                    </w:r>
                  </w:p>
                  <w:p w:rsidR="00274FB5" w:rsidRDefault="00274FB5" w:rsidP="00274FB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Imam Abdulrahman Bin Faisal University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Office of Academic Affairs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68719" wp14:editId="171997A3">
              <wp:simplePos x="0" y="0"/>
              <wp:positionH relativeFrom="column">
                <wp:posOffset>4572000</wp:posOffset>
              </wp:positionH>
              <wp:positionV relativeFrom="paragraph">
                <wp:posOffset>-190500</wp:posOffset>
              </wp:positionV>
              <wp:extent cx="237426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7156C3" w:rsidRPr="00063D45" w:rsidRDefault="007156C3" w:rsidP="00274FB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274FB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الامام عبد الرحمن بن فيصل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 للشؤون الاكاديمية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68719" id="_x0000_s1027" type="#_x0000_t202" style="position:absolute;margin-left:5in;margin-top:-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B0E2ot8AAAAMAQAADwAAAAAAAAAAAAAAAABqBAAAZHJzL2Rvd25yZXYueG1sUEsFBgAAAAAEAAQA&#10;8wAAAHYFAAAAAA==&#10;" filled="f" stroked="f">
              <v:textbox style="mso-fit-shape-to-text:t">
                <w:txbxContent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7156C3" w:rsidRPr="00063D45" w:rsidRDefault="007156C3" w:rsidP="00274FB5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274FB5">
                      <w:rPr>
                        <w:rFonts w:hint="cs"/>
                        <w:b/>
                        <w:bCs/>
                        <w:rtl/>
                      </w:rPr>
                      <w:t>الامام عبد الرحمن بن فيصل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وكالة الجامعة للشؤون الاكاديمية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C9737" wp14:editId="02C21597">
              <wp:simplePos x="0" y="0"/>
              <wp:positionH relativeFrom="column">
                <wp:posOffset>-285750</wp:posOffset>
              </wp:positionH>
              <wp:positionV relativeFrom="paragraph">
                <wp:posOffset>570230</wp:posOffset>
              </wp:positionV>
              <wp:extent cx="6867525" cy="0"/>
              <wp:effectExtent l="76200" t="95250" r="47625" b="762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B3EB0"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44.9pt" to="518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E7C8A8" wp14:editId="540998FE">
              <wp:simplePos x="0" y="0"/>
              <wp:positionH relativeFrom="column">
                <wp:posOffset>-314325</wp:posOffset>
              </wp:positionH>
              <wp:positionV relativeFrom="paragraph">
                <wp:posOffset>-239395</wp:posOffset>
              </wp:positionV>
              <wp:extent cx="6867525" cy="0"/>
              <wp:effectExtent l="76200" t="95250" r="476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0293D" id="Straight Connector 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-18.85pt" to="516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" strokecolor="#00b0f0" strokeweight="4.5pt">
              <v:shadow on="t" color="black" opacity="39321f" origin=".5,.5" offset="-.49892mm,-.49892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441A"/>
    <w:multiLevelType w:val="hybridMultilevel"/>
    <w:tmpl w:val="BD4ED996"/>
    <w:lvl w:ilvl="0" w:tplc="8B8E631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0F"/>
    <w:rsid w:val="000267F7"/>
    <w:rsid w:val="00082B72"/>
    <w:rsid w:val="00093EDD"/>
    <w:rsid w:val="000A6BAA"/>
    <w:rsid w:val="000C03C0"/>
    <w:rsid w:val="000D1F23"/>
    <w:rsid w:val="000E3424"/>
    <w:rsid w:val="000F3229"/>
    <w:rsid w:val="001170F8"/>
    <w:rsid w:val="001333C9"/>
    <w:rsid w:val="0017173B"/>
    <w:rsid w:val="001771F7"/>
    <w:rsid w:val="001A4265"/>
    <w:rsid w:val="001B30B8"/>
    <w:rsid w:val="001C5BA2"/>
    <w:rsid w:val="001D4531"/>
    <w:rsid w:val="002237CE"/>
    <w:rsid w:val="00226058"/>
    <w:rsid w:val="00226480"/>
    <w:rsid w:val="00236214"/>
    <w:rsid w:val="00263991"/>
    <w:rsid w:val="00274FB5"/>
    <w:rsid w:val="0028075B"/>
    <w:rsid w:val="002870C7"/>
    <w:rsid w:val="00296BF2"/>
    <w:rsid w:val="002C246C"/>
    <w:rsid w:val="002D3465"/>
    <w:rsid w:val="002F0D39"/>
    <w:rsid w:val="002F5D55"/>
    <w:rsid w:val="003150BB"/>
    <w:rsid w:val="00340B0C"/>
    <w:rsid w:val="00352A52"/>
    <w:rsid w:val="00390CC4"/>
    <w:rsid w:val="003929FC"/>
    <w:rsid w:val="003B160B"/>
    <w:rsid w:val="003B71B3"/>
    <w:rsid w:val="003D1F03"/>
    <w:rsid w:val="003F7CD9"/>
    <w:rsid w:val="004056F0"/>
    <w:rsid w:val="0041040B"/>
    <w:rsid w:val="004160E4"/>
    <w:rsid w:val="00423657"/>
    <w:rsid w:val="00441395"/>
    <w:rsid w:val="00485C4B"/>
    <w:rsid w:val="004E6E14"/>
    <w:rsid w:val="00531769"/>
    <w:rsid w:val="00531CAD"/>
    <w:rsid w:val="00534123"/>
    <w:rsid w:val="00536BBA"/>
    <w:rsid w:val="00555906"/>
    <w:rsid w:val="005571F5"/>
    <w:rsid w:val="00577ABC"/>
    <w:rsid w:val="0058399E"/>
    <w:rsid w:val="00593F60"/>
    <w:rsid w:val="005C6553"/>
    <w:rsid w:val="005C6D94"/>
    <w:rsid w:val="005D111E"/>
    <w:rsid w:val="005E232A"/>
    <w:rsid w:val="005E3E08"/>
    <w:rsid w:val="00617A66"/>
    <w:rsid w:val="0064432E"/>
    <w:rsid w:val="006C4C9F"/>
    <w:rsid w:val="006C7CC0"/>
    <w:rsid w:val="006D31D2"/>
    <w:rsid w:val="006D672A"/>
    <w:rsid w:val="006E6EF3"/>
    <w:rsid w:val="00707C4E"/>
    <w:rsid w:val="007156C3"/>
    <w:rsid w:val="0073337C"/>
    <w:rsid w:val="00742953"/>
    <w:rsid w:val="00755149"/>
    <w:rsid w:val="007567E4"/>
    <w:rsid w:val="007923D6"/>
    <w:rsid w:val="007A54B7"/>
    <w:rsid w:val="007C1D6C"/>
    <w:rsid w:val="008027E2"/>
    <w:rsid w:val="00804C28"/>
    <w:rsid w:val="00811E96"/>
    <w:rsid w:val="00817D1C"/>
    <w:rsid w:val="008420FD"/>
    <w:rsid w:val="00851D10"/>
    <w:rsid w:val="00872BB2"/>
    <w:rsid w:val="0087763C"/>
    <w:rsid w:val="00890A45"/>
    <w:rsid w:val="008A2A4C"/>
    <w:rsid w:val="008A2BD8"/>
    <w:rsid w:val="008B4982"/>
    <w:rsid w:val="008E71C3"/>
    <w:rsid w:val="00905ED8"/>
    <w:rsid w:val="00906682"/>
    <w:rsid w:val="009362FF"/>
    <w:rsid w:val="009768BB"/>
    <w:rsid w:val="009A2920"/>
    <w:rsid w:val="009A425A"/>
    <w:rsid w:val="009A441A"/>
    <w:rsid w:val="009B021A"/>
    <w:rsid w:val="009C6D90"/>
    <w:rsid w:val="009D0618"/>
    <w:rsid w:val="00A034EB"/>
    <w:rsid w:val="00A0475E"/>
    <w:rsid w:val="00A050B3"/>
    <w:rsid w:val="00A207F0"/>
    <w:rsid w:val="00A47726"/>
    <w:rsid w:val="00A6600A"/>
    <w:rsid w:val="00A90FAE"/>
    <w:rsid w:val="00AA5D74"/>
    <w:rsid w:val="00AA70DB"/>
    <w:rsid w:val="00AD105A"/>
    <w:rsid w:val="00AD632B"/>
    <w:rsid w:val="00B361A5"/>
    <w:rsid w:val="00B64B4F"/>
    <w:rsid w:val="00B71059"/>
    <w:rsid w:val="00B92BB9"/>
    <w:rsid w:val="00BA0010"/>
    <w:rsid w:val="00BA07B7"/>
    <w:rsid w:val="00BB2A6F"/>
    <w:rsid w:val="00BB56AB"/>
    <w:rsid w:val="00BE2598"/>
    <w:rsid w:val="00BE2A58"/>
    <w:rsid w:val="00BE71F1"/>
    <w:rsid w:val="00BF092E"/>
    <w:rsid w:val="00C00702"/>
    <w:rsid w:val="00C4590F"/>
    <w:rsid w:val="00C757C1"/>
    <w:rsid w:val="00C81054"/>
    <w:rsid w:val="00C90CCE"/>
    <w:rsid w:val="00C97C38"/>
    <w:rsid w:val="00CB0E28"/>
    <w:rsid w:val="00CB663B"/>
    <w:rsid w:val="00CC60F0"/>
    <w:rsid w:val="00CD1250"/>
    <w:rsid w:val="00CD518D"/>
    <w:rsid w:val="00CF16A8"/>
    <w:rsid w:val="00D07990"/>
    <w:rsid w:val="00D161FE"/>
    <w:rsid w:val="00D4068B"/>
    <w:rsid w:val="00D47AC1"/>
    <w:rsid w:val="00D9059F"/>
    <w:rsid w:val="00D95D31"/>
    <w:rsid w:val="00DC0EE0"/>
    <w:rsid w:val="00DE4757"/>
    <w:rsid w:val="00DF3FEB"/>
    <w:rsid w:val="00E31461"/>
    <w:rsid w:val="00E322B0"/>
    <w:rsid w:val="00E363D3"/>
    <w:rsid w:val="00E632A0"/>
    <w:rsid w:val="00E638B1"/>
    <w:rsid w:val="00E8322A"/>
    <w:rsid w:val="00E864C6"/>
    <w:rsid w:val="00E968B1"/>
    <w:rsid w:val="00EA18C7"/>
    <w:rsid w:val="00EB4785"/>
    <w:rsid w:val="00EB5EF4"/>
    <w:rsid w:val="00ED4E6C"/>
    <w:rsid w:val="00EE26DE"/>
    <w:rsid w:val="00EE3911"/>
    <w:rsid w:val="00F424CC"/>
    <w:rsid w:val="00F42570"/>
    <w:rsid w:val="00F84F95"/>
    <w:rsid w:val="00F8757E"/>
    <w:rsid w:val="00FB020F"/>
    <w:rsid w:val="00FC3B0F"/>
    <w:rsid w:val="00FD007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1B25"/>
  <w15:docId w15:val="{8C9845E5-BC74-4BC9-AA3F-E93E926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CCE"/>
    <w:pPr>
      <w:keepNext/>
      <w:keepLines/>
      <w:spacing w:before="480" w:after="0"/>
      <w:outlineLvl w:val="0"/>
    </w:pPr>
    <w:rPr>
      <w:rFonts w:ascii="DecoType Thuluth" w:eastAsiaTheme="majorEastAsia" w:hAnsi="DecoType Thuluth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CE"/>
    <w:rPr>
      <w:rFonts w:ascii="DecoType Thuluth" w:eastAsiaTheme="majorEastAsia" w:hAnsi="DecoType Thuluth" w:cstheme="majorBidi"/>
      <w:b/>
      <w:bCs/>
      <w:sz w:val="40"/>
      <w:szCs w:val="28"/>
    </w:rPr>
  </w:style>
  <w:style w:type="character" w:customStyle="1" w:styleId="Style1">
    <w:name w:val="Style1"/>
    <w:basedOn w:val="DefaultParagraphFont"/>
    <w:uiPriority w:val="1"/>
    <w:qFormat/>
    <w:rsid w:val="009A2920"/>
    <w:rPr>
      <w:rFonts w:asciiTheme="majorBidi" w:eastAsiaTheme="majorEastAsia" w:hAnsiTheme="majorBidi" w:cstheme="majorBidi"/>
      <w:b/>
      <w:color w:val="0070C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A2920"/>
    <w:rPr>
      <w:rFonts w:asciiTheme="majorBidi" w:hAnsiTheme="majorBidi"/>
      <w:color w:val="auto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C3"/>
  </w:style>
  <w:style w:type="paragraph" w:styleId="Footer">
    <w:name w:val="footer"/>
    <w:basedOn w:val="Normal"/>
    <w:link w:val="Foot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C3"/>
  </w:style>
  <w:style w:type="paragraph" w:styleId="ListParagraph">
    <w:name w:val="List Paragraph"/>
    <w:basedOn w:val="Normal"/>
    <w:uiPriority w:val="34"/>
    <w:qFormat/>
    <w:rsid w:val="00FB020F"/>
    <w:pPr>
      <w:bidi/>
      <w:spacing w:after="160" w:line="240" w:lineRule="auto"/>
      <w:ind w:left="720" w:hanging="288"/>
      <w:contextualSpacing/>
    </w:pPr>
    <w:rPr>
      <w:color w:val="1F497D" w:themeColor="text2"/>
      <w:sz w:val="21"/>
      <w:szCs w:val="21"/>
    </w:rPr>
  </w:style>
  <w:style w:type="table" w:styleId="TableGrid">
    <w:name w:val="Table Grid"/>
    <w:basedOn w:val="TableNormal"/>
    <w:uiPriority w:val="59"/>
    <w:rsid w:val="00FB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ce%20rector\guides\english%20form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forms template .dotx</Template>
  <TotalTime>3</TotalTime>
  <Pages>6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Khalil</dc:creator>
  <cp:lastModifiedBy>hassan eleraky</cp:lastModifiedBy>
  <cp:revision>3</cp:revision>
  <dcterms:created xsi:type="dcterms:W3CDTF">2016-04-14T09:51:00Z</dcterms:created>
  <dcterms:modified xsi:type="dcterms:W3CDTF">2017-02-27T06:04:00Z</dcterms:modified>
</cp:coreProperties>
</file>