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8CD44" w14:textId="7B60F0E6" w:rsidR="005D583C" w:rsidRDefault="0054458F" w:rsidP="005D583C">
      <w:pPr>
        <w:pStyle w:val="a5"/>
        <w:numPr>
          <w:ilvl w:val="0"/>
          <w:numId w:val="13"/>
        </w:numPr>
        <w:spacing w:after="160" w:line="252" w:lineRule="auto"/>
      </w:pPr>
      <w:r>
        <w:rPr>
          <w:rFonts w:hint="cs"/>
          <w:rtl/>
        </w:rPr>
        <w:t xml:space="preserve">اسم </w:t>
      </w:r>
      <w:r w:rsidR="005D583C">
        <w:rPr>
          <w:rFonts w:hint="cs"/>
          <w:rtl/>
        </w:rPr>
        <w:t>المنافسة:</w:t>
      </w:r>
      <w:r>
        <w:rPr>
          <w:rFonts w:hint="cs"/>
          <w:rtl/>
        </w:rPr>
        <w:t xml:space="preserve">            </w:t>
      </w:r>
      <w:r w:rsidR="005D583C">
        <w:rPr>
          <w:rFonts w:hint="cs"/>
          <w:rtl/>
        </w:rPr>
        <w:t xml:space="preserve">                               </w:t>
      </w:r>
    </w:p>
    <w:p w14:paraId="354CAF12" w14:textId="081F26A3" w:rsidR="0054458F" w:rsidRDefault="0054458F" w:rsidP="005D583C">
      <w:pPr>
        <w:pStyle w:val="a5"/>
        <w:numPr>
          <w:ilvl w:val="0"/>
          <w:numId w:val="13"/>
        </w:numPr>
        <w:spacing w:after="160" w:line="252" w:lineRule="auto"/>
      </w:pPr>
      <w:r>
        <w:rPr>
          <w:rFonts w:hint="cs"/>
          <w:rtl/>
        </w:rPr>
        <w:t xml:space="preserve">رقم </w:t>
      </w:r>
      <w:r w:rsidR="005D583C">
        <w:rPr>
          <w:rFonts w:hint="cs"/>
          <w:rtl/>
        </w:rPr>
        <w:t>المعاملة:</w:t>
      </w:r>
    </w:p>
    <w:p w14:paraId="2D4B44C2" w14:textId="111E5A9E" w:rsidR="00631C09" w:rsidRPr="00EA4257" w:rsidRDefault="00734774" w:rsidP="0054458F">
      <w:pPr>
        <w:numPr>
          <w:ilvl w:val="0"/>
          <w:numId w:val="13"/>
        </w:numPr>
        <w:bidi/>
        <w:spacing w:after="160" w:line="252" w:lineRule="auto"/>
        <w:ind w:left="296" w:hanging="270"/>
        <w:contextualSpacing/>
        <w:rPr>
          <w:rFonts w:asciiTheme="majorHAnsi" w:eastAsia="Calibri" w:hAnsiTheme="majorHAnsi" w:cstheme="majorHAnsi"/>
          <w:rtl/>
        </w:rPr>
      </w:pPr>
      <w:r>
        <w:rPr>
          <w:rFonts w:asciiTheme="majorHAnsi" w:eastAsia="Calibri" w:hAnsiTheme="majorHAnsi" w:cstheme="majorHAnsi" w:hint="cs"/>
          <w:rtl/>
        </w:rPr>
        <w:t>ال</w:t>
      </w:r>
      <w:r w:rsidR="00631C09" w:rsidRPr="00EA4257">
        <w:rPr>
          <w:rFonts w:asciiTheme="majorHAnsi" w:eastAsia="Calibri" w:hAnsiTheme="majorHAnsi" w:cstheme="majorHAnsi"/>
          <w:rtl/>
        </w:rPr>
        <w:t>تقييم المالي والفني الموزون حيث بحيث يكون وزن العرض الفني</w:t>
      </w:r>
      <w:r w:rsidR="005C2476">
        <w:rPr>
          <w:rFonts w:asciiTheme="majorHAnsi" w:eastAsia="Calibri" w:hAnsiTheme="majorHAnsi" w:cstheme="majorHAnsi" w:hint="cs"/>
          <w:rtl/>
        </w:rPr>
        <w:t xml:space="preserve"> الموزون</w:t>
      </w:r>
      <w:r w:rsidR="00631C09" w:rsidRPr="00EA4257">
        <w:rPr>
          <w:rFonts w:asciiTheme="majorHAnsi" w:eastAsia="Calibri" w:hAnsiTheme="majorHAnsi" w:cstheme="majorHAnsi"/>
          <w:rtl/>
        </w:rPr>
        <w:t xml:space="preserve"> عند التقييم بنسبة </w:t>
      </w:r>
      <w:bookmarkStart w:id="0" w:name="_Hlk216248998"/>
      <w:proofErr w:type="gramStart"/>
      <w:r w:rsidR="00631C09" w:rsidRPr="00DD79FF">
        <w:rPr>
          <w:rFonts w:asciiTheme="majorHAnsi" w:eastAsia="Calibri" w:hAnsiTheme="majorHAnsi" w:cstheme="majorHAnsi"/>
          <w:highlight w:val="yellow"/>
          <w:rtl/>
        </w:rPr>
        <w:t>(</w:t>
      </w:r>
      <w:r w:rsidR="00DD79FF" w:rsidRPr="00DD79FF">
        <w:rPr>
          <w:rFonts w:asciiTheme="majorHAnsi" w:eastAsia="Calibri" w:hAnsiTheme="majorHAnsi" w:cstheme="majorHAnsi" w:hint="cs"/>
          <w:highlight w:val="yellow"/>
          <w:rtl/>
        </w:rPr>
        <w:t xml:space="preserve">  </w:t>
      </w:r>
      <w:proofErr w:type="gramEnd"/>
      <w:r w:rsidR="00DD79FF" w:rsidRPr="00DD79FF">
        <w:rPr>
          <w:rFonts w:asciiTheme="majorHAnsi" w:eastAsia="Calibri" w:hAnsiTheme="majorHAnsi" w:cstheme="majorHAnsi" w:hint="cs"/>
          <w:highlight w:val="yellow"/>
          <w:rtl/>
        </w:rPr>
        <w:t xml:space="preserve"> </w:t>
      </w:r>
      <w:sdt>
        <w:sdtPr>
          <w:rPr>
            <w:rFonts w:asciiTheme="majorHAnsi" w:eastAsia="Calibri" w:hAnsiTheme="majorHAnsi" w:cstheme="majorHAnsi" w:hint="cs"/>
            <w:highlight w:val="yellow"/>
            <w:rtl/>
          </w:rPr>
          <w:alias w:val="وزن التقييم الفني الموزون "/>
          <w:tag w:val="وزن التقييم الفني الموزون "/>
          <w:id w:val="-2056382106"/>
          <w:placeholder>
            <w:docPart w:val="DefaultPlaceholder_-1854013438"/>
          </w:placeholder>
          <w:showingPlcHdr/>
          <w:dropDownList>
            <w:listItem w:value="اختيار عنصر."/>
            <w:listItem w:displayText="5%" w:value="5%"/>
            <w:listItem w:displayText="10%" w:value="10%"/>
            <w:listItem w:displayText="15%" w:value="15%"/>
            <w:listItem w:displayText="20%" w:value="20%"/>
            <w:listItem w:displayText="25%" w:value="25%"/>
            <w:listItem w:displayText="30%" w:value="30%"/>
            <w:listItem w:displayText="35%" w:value="35%"/>
            <w:listItem w:displayText="40%" w:value="40%"/>
            <w:listItem w:displayText="45%" w:value="45%"/>
            <w:listItem w:displayText="50%" w:value="50%"/>
            <w:listItem w:displayText="55%" w:value="55%"/>
            <w:listItem w:displayText="60%" w:value="60%"/>
            <w:listItem w:displayText="65%" w:value="65%"/>
            <w:listItem w:displayText="70%" w:value="70%"/>
            <w:listItem w:displayText="75%" w:value="75%"/>
            <w:listItem w:displayText="80%" w:value="80%"/>
            <w:listItem w:displayText="85%" w:value="85%"/>
            <w:listItem w:displayText="90%" w:value="90%"/>
            <w:listItem w:displayText="95%" w:value="95%"/>
            <w:listItem w:displayText="100%" w:value="100%"/>
          </w:dropDownList>
        </w:sdtPr>
        <w:sdtEndPr/>
        <w:sdtContent>
          <w:r w:rsidR="00562440" w:rsidRPr="00D715DB">
            <w:rPr>
              <w:rStyle w:val="a9"/>
              <w:rtl/>
            </w:rPr>
            <w:t>اختيار عنصر</w:t>
          </w:r>
          <w:r w:rsidR="00562440" w:rsidRPr="00D715DB">
            <w:rPr>
              <w:rStyle w:val="a9"/>
            </w:rPr>
            <w:t>.</w:t>
          </w:r>
        </w:sdtContent>
      </w:sdt>
      <w:r w:rsidR="00DD79FF" w:rsidRPr="00DD79FF">
        <w:rPr>
          <w:rFonts w:asciiTheme="majorHAnsi" w:eastAsia="Calibri" w:hAnsiTheme="majorHAnsi" w:cstheme="majorHAnsi" w:hint="cs"/>
          <w:highlight w:val="yellow"/>
          <w:rtl/>
        </w:rPr>
        <w:t xml:space="preserve">  </w:t>
      </w:r>
      <w:r w:rsidR="00631C09" w:rsidRPr="00DD79FF">
        <w:rPr>
          <w:rFonts w:asciiTheme="majorHAnsi" w:eastAsia="Calibri" w:hAnsiTheme="majorHAnsi" w:cstheme="majorHAnsi"/>
          <w:highlight w:val="yellow"/>
          <w:rtl/>
        </w:rPr>
        <w:t>)</w:t>
      </w:r>
      <w:r w:rsidR="00631C09" w:rsidRPr="00EA4257">
        <w:rPr>
          <w:rFonts w:asciiTheme="majorHAnsi" w:eastAsia="Calibri" w:hAnsiTheme="majorHAnsi" w:cstheme="majorHAnsi"/>
          <w:rtl/>
        </w:rPr>
        <w:t xml:space="preserve"> </w:t>
      </w:r>
      <w:bookmarkEnd w:id="0"/>
      <w:r w:rsidR="00631C09" w:rsidRPr="00EA4257">
        <w:rPr>
          <w:rFonts w:asciiTheme="majorHAnsi" w:eastAsia="Calibri" w:hAnsiTheme="majorHAnsi" w:cstheme="majorHAnsi"/>
          <w:rtl/>
        </w:rPr>
        <w:t xml:space="preserve">ووزن </w:t>
      </w:r>
      <w:r w:rsidR="00753895">
        <w:rPr>
          <w:rFonts w:asciiTheme="majorHAnsi" w:eastAsia="Calibri" w:hAnsiTheme="majorHAnsi" w:cstheme="majorHAnsi" w:hint="cs"/>
          <w:rtl/>
        </w:rPr>
        <w:t xml:space="preserve">العرض </w:t>
      </w:r>
      <w:r w:rsidR="00631C09" w:rsidRPr="00EA4257">
        <w:rPr>
          <w:rFonts w:asciiTheme="majorHAnsi" w:eastAsia="Calibri" w:hAnsiTheme="majorHAnsi" w:cstheme="majorHAnsi"/>
          <w:rtl/>
        </w:rPr>
        <w:t>المالي</w:t>
      </w:r>
      <w:r w:rsidR="005C2476">
        <w:rPr>
          <w:rFonts w:asciiTheme="majorHAnsi" w:eastAsia="Calibri" w:hAnsiTheme="majorHAnsi" w:cstheme="majorHAnsi" w:hint="cs"/>
          <w:rtl/>
        </w:rPr>
        <w:t xml:space="preserve"> الموزون</w:t>
      </w:r>
      <w:r w:rsidR="00631C09" w:rsidRPr="00EA4257">
        <w:rPr>
          <w:rFonts w:asciiTheme="majorHAnsi" w:eastAsia="Calibri" w:hAnsiTheme="majorHAnsi" w:cstheme="majorHAnsi"/>
          <w:rtl/>
        </w:rPr>
        <w:t xml:space="preserve"> عند التقييم بنسبة </w:t>
      </w:r>
      <w:r w:rsidR="00DD79FF" w:rsidRPr="00DD79FF">
        <w:rPr>
          <w:rFonts w:asciiTheme="majorHAnsi" w:eastAsia="Calibri" w:hAnsiTheme="majorHAnsi" w:cstheme="majorHAnsi" w:hint="cs"/>
          <w:highlight w:val="yellow"/>
          <w:rtl/>
        </w:rPr>
        <w:t xml:space="preserve"> </w:t>
      </w:r>
      <w:r w:rsidR="00C4261E" w:rsidRPr="00DD79FF">
        <w:rPr>
          <w:rFonts w:asciiTheme="majorHAnsi" w:eastAsia="Calibri" w:hAnsiTheme="majorHAnsi" w:cstheme="majorHAnsi"/>
          <w:highlight w:val="yellow"/>
          <w:rtl/>
        </w:rPr>
        <w:t>(</w:t>
      </w:r>
      <w:r w:rsidR="00C4261E" w:rsidRPr="00DD79FF">
        <w:rPr>
          <w:rFonts w:asciiTheme="majorHAnsi" w:eastAsia="Calibri" w:hAnsiTheme="majorHAnsi" w:cstheme="majorHAnsi" w:hint="cs"/>
          <w:highlight w:val="yellow"/>
          <w:rtl/>
        </w:rPr>
        <w:t xml:space="preserve">   </w:t>
      </w:r>
      <w:sdt>
        <w:sdtPr>
          <w:rPr>
            <w:rFonts w:asciiTheme="majorHAnsi" w:eastAsia="Calibri" w:hAnsiTheme="majorHAnsi" w:cstheme="majorHAnsi" w:hint="cs"/>
            <w:highlight w:val="yellow"/>
            <w:rtl/>
          </w:rPr>
          <w:alias w:val="وزن التقييم الفني الموزون "/>
          <w:tag w:val="وزن التقييم الفني الموزون "/>
          <w:id w:val="-1202479835"/>
          <w:placeholder>
            <w:docPart w:val="07FD3F6310FB4895B8EC55BFBDFFA98D"/>
          </w:placeholder>
          <w:showingPlcHdr/>
          <w:dropDownList>
            <w:listItem w:value="اختيار عنصر."/>
            <w:listItem w:displayText="5%" w:value="5%"/>
            <w:listItem w:displayText="10%" w:value="10%"/>
            <w:listItem w:displayText="15%" w:value="15%"/>
            <w:listItem w:displayText="20%" w:value="20%"/>
            <w:listItem w:displayText="25%" w:value="25%"/>
            <w:listItem w:displayText="30%" w:value="30%"/>
            <w:listItem w:displayText="35%" w:value="35%"/>
            <w:listItem w:displayText="40%" w:value="40%"/>
            <w:listItem w:displayText="45%" w:value="45%"/>
            <w:listItem w:displayText="50%" w:value="50%"/>
            <w:listItem w:displayText="55%" w:value="55%"/>
            <w:listItem w:displayText="60%" w:value="60%"/>
            <w:listItem w:displayText="65%" w:value="65%"/>
            <w:listItem w:displayText="70%" w:value="70%"/>
            <w:listItem w:displayText="75%" w:value="75%"/>
            <w:listItem w:displayText="80%" w:value="80%"/>
            <w:listItem w:displayText="85%" w:value="85%"/>
            <w:listItem w:displayText="90%" w:value="90%"/>
            <w:listItem w:displayText="95%" w:value="95%"/>
            <w:listItem w:displayText="100%" w:value="100%"/>
          </w:dropDownList>
        </w:sdtPr>
        <w:sdtEndPr/>
        <w:sdtContent>
          <w:r w:rsidR="00C4261E" w:rsidRPr="00D715DB">
            <w:rPr>
              <w:rStyle w:val="a9"/>
              <w:rtl/>
            </w:rPr>
            <w:t>اختيار عنصر</w:t>
          </w:r>
          <w:r w:rsidR="00C4261E" w:rsidRPr="00D715DB">
            <w:rPr>
              <w:rStyle w:val="a9"/>
            </w:rPr>
            <w:t>.</w:t>
          </w:r>
        </w:sdtContent>
      </w:sdt>
      <w:r w:rsidR="00C4261E" w:rsidRPr="00DD79FF">
        <w:rPr>
          <w:rFonts w:asciiTheme="majorHAnsi" w:eastAsia="Calibri" w:hAnsiTheme="majorHAnsi" w:cstheme="majorHAnsi" w:hint="cs"/>
          <w:highlight w:val="yellow"/>
          <w:rtl/>
        </w:rPr>
        <w:t xml:space="preserve">  </w:t>
      </w:r>
      <w:r w:rsidR="00C4261E" w:rsidRPr="00DD79FF">
        <w:rPr>
          <w:rFonts w:asciiTheme="majorHAnsi" w:eastAsia="Calibri" w:hAnsiTheme="majorHAnsi" w:cstheme="majorHAnsi"/>
          <w:highlight w:val="yellow"/>
          <w:rtl/>
        </w:rPr>
        <w:t>)</w:t>
      </w:r>
      <w:r w:rsidR="00B371D2" w:rsidRPr="00DD79FF">
        <w:rPr>
          <w:rFonts w:asciiTheme="majorHAnsi" w:eastAsia="Calibri" w:hAnsiTheme="majorHAnsi" w:cstheme="majorHAnsi" w:hint="cs"/>
          <w:highlight w:val="yellow"/>
          <w:rtl/>
        </w:rPr>
        <w:t>.</w:t>
      </w:r>
    </w:p>
    <w:p w14:paraId="55CB98E1" w14:textId="114CFC37" w:rsidR="00631C09" w:rsidRPr="00EA4257" w:rsidRDefault="00631C09" w:rsidP="00631C09">
      <w:pPr>
        <w:bidi/>
        <w:spacing w:after="160" w:line="252" w:lineRule="auto"/>
        <w:rPr>
          <w:rFonts w:asciiTheme="majorHAnsi" w:eastAsia="Calibri" w:hAnsiTheme="majorHAnsi" w:cstheme="majorHAnsi"/>
          <w:u w:val="single"/>
          <w:rtl/>
        </w:rPr>
      </w:pPr>
    </w:p>
    <w:tbl>
      <w:tblPr>
        <w:tblStyle w:val="TableGrid1"/>
        <w:bidiVisual/>
        <w:tblW w:w="10785" w:type="dxa"/>
        <w:tblInd w:w="-667" w:type="dxa"/>
        <w:tblLook w:val="04A0" w:firstRow="1" w:lastRow="0" w:firstColumn="1" w:lastColumn="0" w:noHBand="0" w:noVBand="1"/>
      </w:tblPr>
      <w:tblGrid>
        <w:gridCol w:w="1980"/>
        <w:gridCol w:w="2520"/>
        <w:gridCol w:w="2063"/>
        <w:gridCol w:w="4222"/>
      </w:tblGrid>
      <w:tr w:rsidR="00631C09" w:rsidRPr="00EA4257" w14:paraId="224E3E23" w14:textId="77777777" w:rsidTr="00A06A49">
        <w:trPr>
          <w:trHeight w:val="417"/>
        </w:trPr>
        <w:tc>
          <w:tcPr>
            <w:tcW w:w="6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E9228B8" w14:textId="76E9318E" w:rsidR="00631C09" w:rsidRPr="00EA4257" w:rsidRDefault="00C15713" w:rsidP="00B371D2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المعايير الفنية </w:t>
            </w:r>
            <w:r w:rsidR="00231C24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الموزونة </w:t>
            </w:r>
            <w:r w:rsidR="00B371D2">
              <w:rPr>
                <w:rFonts w:asciiTheme="majorHAnsi" w:hAnsiTheme="majorHAnsi" w:cstheme="majorHAnsi" w:hint="cs"/>
                <w:b/>
                <w:bCs/>
                <w:sz w:val="24"/>
                <w:szCs w:val="24"/>
                <w:rtl/>
              </w:rPr>
              <w:t xml:space="preserve">والتي </w:t>
            </w:r>
            <w:r w:rsidR="00231C24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تكون</w:t>
            </w:r>
            <w:r w:rsidR="000F51FE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 على مستوى</w:t>
            </w:r>
            <w:r w:rsidR="00B371D2">
              <w:rPr>
                <w:rFonts w:asciiTheme="majorHAnsi" w:hAnsiTheme="majorHAnsi" w:cstheme="majorHAnsi" w:hint="cs"/>
                <w:b/>
                <w:bCs/>
                <w:sz w:val="24"/>
                <w:szCs w:val="24"/>
                <w:rtl/>
              </w:rPr>
              <w:t xml:space="preserve"> المنافسة </w:t>
            </w:r>
            <w:r w:rsidR="00B371D2" w:rsidRPr="00EA4257">
              <w:rPr>
                <w:rFonts w:asciiTheme="majorHAnsi" w:hAnsiTheme="majorHAnsi" w:cstheme="majorHAnsi" w:hint="cs"/>
                <w:b/>
                <w:bCs/>
                <w:sz w:val="24"/>
                <w:szCs w:val="24"/>
                <w:rtl/>
              </w:rPr>
              <w:t>حيث</w:t>
            </w:r>
            <w:r w:rsidR="00BF18BD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 </w:t>
            </w:r>
            <w:r w:rsidR="00173113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يتم وضع </w:t>
            </w:r>
            <w:r w:rsidR="00D92278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معيار</w:t>
            </w:r>
            <w:r w:rsidR="00B371D2">
              <w:rPr>
                <w:rFonts w:asciiTheme="majorHAnsi" w:hAnsiTheme="majorHAnsi" w:cstheme="majorHAnsi" w:hint="cs"/>
                <w:b/>
                <w:bCs/>
                <w:sz w:val="24"/>
                <w:szCs w:val="24"/>
                <w:rtl/>
              </w:rPr>
              <w:t xml:space="preserve"> فني </w:t>
            </w:r>
            <w:r w:rsidR="00B371D2" w:rsidRPr="00EA4257">
              <w:rPr>
                <w:rFonts w:asciiTheme="majorHAnsi" w:hAnsiTheme="majorHAnsi" w:cstheme="majorHAnsi" w:hint="cs"/>
                <w:b/>
                <w:bCs/>
                <w:sz w:val="24"/>
                <w:szCs w:val="24"/>
                <w:rtl/>
              </w:rPr>
              <w:t>او</w:t>
            </w:r>
            <w:r w:rsidR="00D92278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 </w:t>
            </w:r>
            <w:r w:rsidR="004F5C3D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أكثر</w:t>
            </w:r>
            <w:r w:rsidR="00173113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 حسب ما تراه الجهة </w:t>
            </w:r>
            <w:r w:rsidR="00D92278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الطالبة </w:t>
            </w:r>
            <w:r w:rsidR="00DC1906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/ الجهة الفنية المشرفة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830C6FB" w14:textId="09D6B233" w:rsidR="00631C09" w:rsidRPr="00EA4257" w:rsidRDefault="00631C09" w:rsidP="00A06A49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الوزن</w:t>
            </w:r>
            <w:r w:rsidR="00EA4257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 النهائي </w:t>
            </w:r>
          </w:p>
        </w:tc>
      </w:tr>
      <w:tr w:rsidR="00365C8A" w:rsidRPr="00EA4257" w14:paraId="1CDD4B7C" w14:textId="77777777" w:rsidTr="005C44CB">
        <w:trPr>
          <w:trHeight w:val="326"/>
        </w:trPr>
        <w:tc>
          <w:tcPr>
            <w:tcW w:w="6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8BF9" w14:textId="1DB6CBBD" w:rsidR="00365C8A" w:rsidRPr="00EA4257" w:rsidRDefault="00365C8A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</w:rPr>
            </w:pPr>
            <w:r w:rsidRPr="00EA4257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مثال (القدرات، السعات التصنيعية، مجال التغطية الجغرافية، الجودة التكنولوجيا.. </w:t>
            </w:r>
            <w:r w:rsidRPr="00EA4257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الخ)</w:t>
            </w:r>
          </w:p>
        </w:tc>
        <w:tc>
          <w:tcPr>
            <w:tcW w:w="4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B09F55" w14:textId="08308392" w:rsidR="00365C8A" w:rsidRPr="00EA4257" w:rsidRDefault="00365C8A" w:rsidP="00EE1E37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EA4257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يتم هنا وضع وزن </w:t>
            </w: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الن</w:t>
            </w:r>
            <w:r w:rsidRPr="00EA4257">
              <w:rPr>
                <w:rFonts w:asciiTheme="majorHAnsi" w:hAnsiTheme="majorHAnsi" w:cstheme="majorHAnsi"/>
                <w:sz w:val="24"/>
                <w:szCs w:val="24"/>
                <w:rtl/>
              </w:rPr>
              <w:t>قاط والتي تراها الجهة الفنية او المشرفة على المشروع مناسبة</w:t>
            </w: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بحيث يكون اجمالي النقاط 100 نقطة </w:t>
            </w:r>
          </w:p>
        </w:tc>
      </w:tr>
      <w:tr w:rsidR="00365C8A" w:rsidRPr="00EA4257" w14:paraId="11829F00" w14:textId="77777777" w:rsidTr="005C44CB">
        <w:trPr>
          <w:trHeight w:val="32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841D" w14:textId="420A9BAB" w:rsidR="00365C8A" w:rsidRPr="00EA4257" w:rsidRDefault="00365C8A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EA4257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المستوى الأول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CAF6" w14:textId="1A842BA7" w:rsidR="00365C8A" w:rsidRPr="00EA4257" w:rsidRDefault="00365C8A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EA4257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المستوى الثاني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0752" w14:textId="209E1560" w:rsidR="00365C8A" w:rsidRPr="00EA4257" w:rsidRDefault="00365C8A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EA4257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المستوى الثالث </w:t>
            </w:r>
          </w:p>
        </w:tc>
        <w:tc>
          <w:tcPr>
            <w:tcW w:w="42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15E3" w14:textId="0E8C1129" w:rsidR="00365C8A" w:rsidRPr="00EA4257" w:rsidRDefault="00365C8A" w:rsidP="00EE1E37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rtl/>
              </w:rPr>
            </w:pPr>
          </w:p>
        </w:tc>
      </w:tr>
      <w:tr w:rsidR="00011315" w:rsidRPr="00EA4257" w14:paraId="46A1A32C" w14:textId="77777777" w:rsidTr="00DD79FF">
        <w:trPr>
          <w:trHeight w:val="326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51A5CF" w14:textId="302F4528" w:rsidR="00011315" w:rsidRPr="00EA4257" w:rsidRDefault="00011315" w:rsidP="00DD79FF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EA4257">
              <w:rPr>
                <w:rFonts w:asciiTheme="majorHAnsi" w:hAnsiTheme="majorHAnsi" w:cstheme="majorHAnsi"/>
                <w:sz w:val="24"/>
                <w:szCs w:val="24"/>
                <w:rtl/>
              </w:rPr>
              <w:t>التقييم الفني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7CF5" w14:textId="77777777" w:rsidR="00011315" w:rsidRPr="00DD79FF" w:rsidRDefault="00011315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428B" w14:textId="77777777" w:rsidR="00011315" w:rsidRPr="00DD79FF" w:rsidRDefault="00011315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highlight w:val="yellow"/>
                <w:rtl/>
              </w:rPr>
            </w:pPr>
          </w:p>
        </w:tc>
        <w:sdt>
          <w:sdtPr>
            <w:rPr>
              <w:rFonts w:asciiTheme="majorHAnsi" w:hAnsiTheme="majorHAnsi" w:cstheme="majorHAnsi"/>
              <w:highlight w:val="yellow"/>
              <w:rtl/>
            </w:rPr>
            <w:alias w:val="الوزن "/>
            <w:tag w:val="الوزن "/>
            <w:id w:val="494159991"/>
            <w:placeholder>
              <w:docPart w:val="471CB78715B84712ABA064556A3B504B"/>
            </w:placeholder>
            <w:showingPlcHdr/>
            <w:dropDownList>
              <w:listItem w:value="اختيار عنصر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42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52E17F" w14:textId="2653CF0D" w:rsidR="00011315" w:rsidRPr="00DD79FF" w:rsidRDefault="00011315" w:rsidP="00EE1E37">
                <w:pPr>
                  <w:numPr>
                    <w:ilvl w:val="0"/>
                    <w:numId w:val="13"/>
                  </w:numPr>
                  <w:bidi/>
                  <w:spacing w:after="160" w:line="252" w:lineRule="auto"/>
                  <w:ind w:left="571" w:hanging="270"/>
                  <w:contextualSpacing/>
                  <w:rPr>
                    <w:rFonts w:asciiTheme="majorHAnsi" w:hAnsiTheme="majorHAnsi" w:cstheme="majorHAnsi"/>
                    <w:sz w:val="24"/>
                    <w:szCs w:val="24"/>
                    <w:highlight w:val="yellow"/>
                    <w:rtl/>
                  </w:rPr>
                </w:pPr>
                <w:r w:rsidRPr="00D715DB">
                  <w:rPr>
                    <w:rStyle w:val="a9"/>
                    <w:rtl/>
                  </w:rPr>
                  <w:t>اختيار عنصر</w:t>
                </w:r>
                <w:r w:rsidRPr="00D715DB">
                  <w:rPr>
                    <w:rStyle w:val="a9"/>
                  </w:rPr>
                  <w:t>.</w:t>
                </w:r>
              </w:p>
            </w:tc>
          </w:sdtContent>
        </w:sdt>
      </w:tr>
      <w:tr w:rsidR="00011315" w:rsidRPr="00EA4257" w14:paraId="50065D49" w14:textId="77777777" w:rsidTr="005C44CB">
        <w:trPr>
          <w:trHeight w:val="326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4831D6" w14:textId="77777777" w:rsidR="00011315" w:rsidRPr="00EA4257" w:rsidRDefault="00011315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rtl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8106" w14:textId="77777777" w:rsidR="00011315" w:rsidRPr="00DD79FF" w:rsidRDefault="00011315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75AC" w14:textId="77777777" w:rsidR="00011315" w:rsidRPr="00DD79FF" w:rsidRDefault="00011315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highlight w:val="yellow"/>
                <w:rtl/>
              </w:rPr>
            </w:pPr>
          </w:p>
        </w:tc>
        <w:sdt>
          <w:sdtPr>
            <w:rPr>
              <w:rFonts w:asciiTheme="majorHAnsi" w:hAnsiTheme="majorHAnsi" w:cstheme="majorHAnsi"/>
              <w:highlight w:val="yellow"/>
              <w:rtl/>
            </w:rPr>
            <w:alias w:val="الوزن "/>
            <w:tag w:val="الوزن "/>
            <w:id w:val="-77297354"/>
            <w:placeholder>
              <w:docPart w:val="98B97DF8E4F3439C806B06478CD405A8"/>
            </w:placeholder>
            <w:showingPlcHdr/>
            <w:dropDownList>
              <w:listItem w:value="اختيار عنصر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42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ACCB77" w14:textId="25565619" w:rsidR="00011315" w:rsidRPr="00DD79FF" w:rsidRDefault="00011315" w:rsidP="00EE1E37">
                <w:pPr>
                  <w:numPr>
                    <w:ilvl w:val="0"/>
                    <w:numId w:val="13"/>
                  </w:numPr>
                  <w:bidi/>
                  <w:spacing w:after="160" w:line="252" w:lineRule="auto"/>
                  <w:ind w:left="571" w:hanging="270"/>
                  <w:contextualSpacing/>
                  <w:rPr>
                    <w:rFonts w:asciiTheme="majorHAnsi" w:hAnsiTheme="majorHAnsi" w:cstheme="majorHAnsi"/>
                    <w:sz w:val="24"/>
                    <w:szCs w:val="24"/>
                    <w:highlight w:val="yellow"/>
                    <w:rtl/>
                  </w:rPr>
                </w:pPr>
                <w:r w:rsidRPr="00D715DB">
                  <w:rPr>
                    <w:rStyle w:val="a9"/>
                    <w:rtl/>
                  </w:rPr>
                  <w:t>اختيار عنصر</w:t>
                </w:r>
                <w:r w:rsidRPr="00D715DB">
                  <w:rPr>
                    <w:rStyle w:val="a9"/>
                  </w:rPr>
                  <w:t>.</w:t>
                </w:r>
              </w:p>
            </w:tc>
          </w:sdtContent>
        </w:sdt>
      </w:tr>
      <w:tr w:rsidR="00011315" w:rsidRPr="00EA4257" w14:paraId="34E688A1" w14:textId="77777777" w:rsidTr="00AD2B03">
        <w:trPr>
          <w:trHeight w:val="326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5B4489" w14:textId="77777777" w:rsidR="00011315" w:rsidRPr="00EA4257" w:rsidRDefault="00011315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rtl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E4C4" w14:textId="77777777" w:rsidR="00011315" w:rsidRPr="00DD79FF" w:rsidRDefault="00011315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CA09" w14:textId="77777777" w:rsidR="00011315" w:rsidRPr="00DD79FF" w:rsidRDefault="00011315" w:rsidP="005C44CB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highlight w:val="yellow"/>
                <w:rtl/>
              </w:rPr>
            </w:pPr>
          </w:p>
        </w:tc>
        <w:sdt>
          <w:sdtPr>
            <w:rPr>
              <w:rFonts w:asciiTheme="majorHAnsi" w:hAnsiTheme="majorHAnsi" w:cstheme="majorHAnsi"/>
              <w:highlight w:val="yellow"/>
              <w:rtl/>
            </w:rPr>
            <w:alias w:val="الوزن "/>
            <w:tag w:val="الوزن "/>
            <w:id w:val="137224209"/>
            <w:placeholder>
              <w:docPart w:val="7359946F6F4646FFB01C8A0BD3F9CABF"/>
            </w:placeholder>
            <w:showingPlcHdr/>
            <w:dropDownList>
              <w:listItem w:value="اختيار عنصر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42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60F6BD" w14:textId="22AF700A" w:rsidR="00011315" w:rsidRPr="00DD79FF" w:rsidRDefault="00011315" w:rsidP="00EE1E37">
                <w:pPr>
                  <w:numPr>
                    <w:ilvl w:val="0"/>
                    <w:numId w:val="13"/>
                  </w:numPr>
                  <w:bidi/>
                  <w:spacing w:after="160" w:line="252" w:lineRule="auto"/>
                  <w:ind w:left="571" w:hanging="270"/>
                  <w:contextualSpacing/>
                  <w:rPr>
                    <w:rFonts w:asciiTheme="majorHAnsi" w:hAnsiTheme="majorHAnsi" w:cstheme="majorHAnsi"/>
                    <w:sz w:val="24"/>
                    <w:szCs w:val="24"/>
                    <w:highlight w:val="yellow"/>
                    <w:rtl/>
                  </w:rPr>
                </w:pPr>
                <w:r w:rsidRPr="00D715DB">
                  <w:rPr>
                    <w:rStyle w:val="a9"/>
                    <w:rtl/>
                  </w:rPr>
                  <w:t>اختيار عنصر</w:t>
                </w:r>
                <w:r w:rsidRPr="00D715DB">
                  <w:rPr>
                    <w:rStyle w:val="a9"/>
                  </w:rPr>
                  <w:t>.</w:t>
                </w:r>
              </w:p>
            </w:tc>
          </w:sdtContent>
        </w:sdt>
      </w:tr>
      <w:tr w:rsidR="00011315" w:rsidRPr="00EA4257" w14:paraId="2462EAD0" w14:textId="77777777" w:rsidTr="00AD2B03">
        <w:trPr>
          <w:trHeight w:val="326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75B96C" w14:textId="77777777" w:rsidR="00011315" w:rsidRPr="00EA4257" w:rsidRDefault="00011315" w:rsidP="00011315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rtl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2DF8" w14:textId="77777777" w:rsidR="00011315" w:rsidRPr="00DD79FF" w:rsidRDefault="00011315" w:rsidP="00011315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highlight w:val="yellow"/>
                <w:rtl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4361" w14:textId="77777777" w:rsidR="00011315" w:rsidRPr="00DD79FF" w:rsidRDefault="00011315" w:rsidP="00011315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highlight w:val="yellow"/>
                <w:rtl/>
              </w:rPr>
            </w:pPr>
          </w:p>
        </w:tc>
        <w:sdt>
          <w:sdtPr>
            <w:rPr>
              <w:rFonts w:asciiTheme="majorHAnsi" w:hAnsiTheme="majorHAnsi" w:cstheme="majorHAnsi"/>
              <w:highlight w:val="yellow"/>
              <w:rtl/>
            </w:rPr>
            <w:alias w:val="الوزن "/>
            <w:tag w:val="الوزن "/>
            <w:id w:val="1441176826"/>
            <w:placeholder>
              <w:docPart w:val="BBE8F59CA16640C28BF812511F79329F"/>
            </w:placeholder>
            <w:showingPlcHdr/>
            <w:dropDownList>
              <w:listItem w:value="اختيار عنصر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42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A4DA98" w14:textId="7B50B685" w:rsidR="00011315" w:rsidRDefault="00011315" w:rsidP="00011315">
                <w:pPr>
                  <w:numPr>
                    <w:ilvl w:val="0"/>
                    <w:numId w:val="13"/>
                  </w:numPr>
                  <w:bidi/>
                  <w:spacing w:after="160" w:line="252" w:lineRule="auto"/>
                  <w:ind w:left="571" w:hanging="270"/>
                  <w:contextualSpacing/>
                  <w:rPr>
                    <w:rFonts w:asciiTheme="majorHAnsi" w:hAnsiTheme="majorHAnsi" w:cstheme="majorHAnsi"/>
                    <w:highlight w:val="yellow"/>
                    <w:rtl/>
                  </w:rPr>
                </w:pPr>
                <w:r w:rsidRPr="00E72C9D">
                  <w:rPr>
                    <w:rStyle w:val="a9"/>
                    <w:rtl/>
                  </w:rPr>
                  <w:t>اختيار عنصر</w:t>
                </w:r>
                <w:r w:rsidRPr="00E72C9D">
                  <w:rPr>
                    <w:rStyle w:val="a9"/>
                  </w:rPr>
                  <w:t>.</w:t>
                </w:r>
              </w:p>
            </w:tc>
          </w:sdtContent>
        </w:sdt>
      </w:tr>
      <w:tr w:rsidR="00011315" w:rsidRPr="00EA4257" w14:paraId="1404915B" w14:textId="77777777" w:rsidTr="00AD2B03">
        <w:trPr>
          <w:trHeight w:val="326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1DAF9C" w14:textId="77777777" w:rsidR="00011315" w:rsidRPr="00EA4257" w:rsidRDefault="00011315" w:rsidP="00011315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rtl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A1FA" w14:textId="77777777" w:rsidR="00011315" w:rsidRPr="00DD79FF" w:rsidRDefault="00011315" w:rsidP="00011315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highlight w:val="yellow"/>
                <w:rtl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D767" w14:textId="77777777" w:rsidR="00011315" w:rsidRPr="00DD79FF" w:rsidRDefault="00011315" w:rsidP="00011315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highlight w:val="yellow"/>
                <w:rtl/>
              </w:rPr>
            </w:pPr>
          </w:p>
        </w:tc>
        <w:sdt>
          <w:sdtPr>
            <w:rPr>
              <w:rFonts w:asciiTheme="majorHAnsi" w:hAnsiTheme="majorHAnsi" w:cstheme="majorHAnsi"/>
              <w:highlight w:val="yellow"/>
              <w:rtl/>
            </w:rPr>
            <w:alias w:val="الوزن "/>
            <w:tag w:val="الوزن "/>
            <w:id w:val="90517573"/>
            <w:placeholder>
              <w:docPart w:val="D84FC2DC46094C70A6518072CE0A581A"/>
            </w:placeholder>
            <w:showingPlcHdr/>
            <w:dropDownList>
              <w:listItem w:value="اختيار عنصر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42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B44D42" w14:textId="09544785" w:rsidR="00011315" w:rsidRDefault="00011315" w:rsidP="00011315">
                <w:pPr>
                  <w:numPr>
                    <w:ilvl w:val="0"/>
                    <w:numId w:val="13"/>
                  </w:numPr>
                  <w:bidi/>
                  <w:spacing w:after="160" w:line="252" w:lineRule="auto"/>
                  <w:ind w:left="571" w:hanging="270"/>
                  <w:contextualSpacing/>
                  <w:rPr>
                    <w:rFonts w:asciiTheme="majorHAnsi" w:hAnsiTheme="majorHAnsi" w:cstheme="majorHAnsi"/>
                    <w:highlight w:val="yellow"/>
                    <w:rtl/>
                  </w:rPr>
                </w:pPr>
                <w:r w:rsidRPr="00E72C9D">
                  <w:rPr>
                    <w:rStyle w:val="a9"/>
                    <w:rtl/>
                  </w:rPr>
                  <w:t>اختيار عنصر</w:t>
                </w:r>
                <w:r w:rsidRPr="00E72C9D">
                  <w:rPr>
                    <w:rStyle w:val="a9"/>
                  </w:rPr>
                  <w:t>.</w:t>
                </w:r>
              </w:p>
            </w:tc>
          </w:sdtContent>
        </w:sdt>
      </w:tr>
      <w:tr w:rsidR="00011315" w:rsidRPr="00EA4257" w14:paraId="3F082A64" w14:textId="77777777" w:rsidTr="005C44CB">
        <w:trPr>
          <w:trHeight w:val="326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0359" w14:textId="77777777" w:rsidR="00011315" w:rsidRPr="00EA4257" w:rsidRDefault="00011315" w:rsidP="00011315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rtl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454D" w14:textId="77777777" w:rsidR="00011315" w:rsidRPr="00DD79FF" w:rsidRDefault="00011315" w:rsidP="00011315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highlight w:val="yellow"/>
                <w:rtl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57E4" w14:textId="77777777" w:rsidR="00011315" w:rsidRPr="00DD79FF" w:rsidRDefault="00011315" w:rsidP="00011315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highlight w:val="yellow"/>
                <w:rtl/>
              </w:rPr>
            </w:pPr>
          </w:p>
        </w:tc>
        <w:sdt>
          <w:sdtPr>
            <w:rPr>
              <w:rFonts w:asciiTheme="majorHAnsi" w:hAnsiTheme="majorHAnsi" w:cstheme="majorHAnsi"/>
              <w:highlight w:val="yellow"/>
              <w:rtl/>
            </w:rPr>
            <w:alias w:val="الوزن "/>
            <w:tag w:val="الوزن "/>
            <w:id w:val="-1790735924"/>
            <w:placeholder>
              <w:docPart w:val="2FDC0744207341AC833A201C471B6506"/>
            </w:placeholder>
            <w:showingPlcHdr/>
            <w:dropDownList>
              <w:listItem w:value="اختيار عنصر."/>
              <w:listItem w:displayText="5%" w:value="5%"/>
              <w:listItem w:displayText="10%" w:value="10%"/>
              <w:listItem w:displayText="15%" w:value="15%"/>
              <w:listItem w:displayText="20%" w:value="20%"/>
              <w:listItem w:displayText="25%" w:value="25%"/>
              <w:listItem w:displayText="30%" w:value="30%"/>
              <w:listItem w:displayText="35%" w:value="35%"/>
              <w:listItem w:displayText="40%" w:value="40%"/>
              <w:listItem w:displayText="45%" w:value="45%"/>
              <w:listItem w:displayText="50%" w:value="50%"/>
              <w:listItem w:displayText="55%" w:value="55%"/>
              <w:listItem w:displayText="60%" w:value="60%"/>
              <w:listItem w:displayText="65%" w:value="65%"/>
              <w:listItem w:displayText="70%" w:value="70%"/>
              <w:listItem w:displayText="75%" w:value="75%"/>
              <w:listItem w:displayText="80%" w:value="80%"/>
              <w:listItem w:displayText="85%" w:value="85%"/>
              <w:listItem w:displayText="90%" w:value="90%"/>
              <w:listItem w:displayText="95%" w:value="95%"/>
              <w:listItem w:displayText="100%" w:value="100%"/>
            </w:dropDownList>
          </w:sdtPr>
          <w:sdtEndPr/>
          <w:sdtContent>
            <w:tc>
              <w:tcPr>
                <w:tcW w:w="42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AC69327" w14:textId="56D640FB" w:rsidR="00011315" w:rsidRDefault="00011315" w:rsidP="00011315">
                <w:pPr>
                  <w:numPr>
                    <w:ilvl w:val="0"/>
                    <w:numId w:val="13"/>
                  </w:numPr>
                  <w:bidi/>
                  <w:spacing w:after="160" w:line="252" w:lineRule="auto"/>
                  <w:ind w:left="571" w:hanging="270"/>
                  <w:contextualSpacing/>
                  <w:rPr>
                    <w:rFonts w:asciiTheme="majorHAnsi" w:hAnsiTheme="majorHAnsi" w:cstheme="majorHAnsi"/>
                    <w:highlight w:val="yellow"/>
                    <w:rtl/>
                  </w:rPr>
                </w:pPr>
                <w:r w:rsidRPr="00E72C9D">
                  <w:rPr>
                    <w:rStyle w:val="a9"/>
                    <w:rtl/>
                  </w:rPr>
                  <w:t>اختيار عنصر</w:t>
                </w:r>
                <w:r w:rsidRPr="00E72C9D">
                  <w:rPr>
                    <w:rStyle w:val="a9"/>
                  </w:rPr>
                  <w:t>.</w:t>
                </w:r>
              </w:p>
            </w:tc>
          </w:sdtContent>
        </w:sdt>
      </w:tr>
    </w:tbl>
    <w:tbl>
      <w:tblPr>
        <w:tblStyle w:val="a7"/>
        <w:tblpPr w:leftFromText="180" w:rightFromText="180" w:vertAnchor="text" w:horzAnchor="margin" w:tblpXSpec="center" w:tblpY="298"/>
        <w:bidiVisual/>
        <w:tblW w:w="0" w:type="auto"/>
        <w:tblLook w:val="04A0" w:firstRow="1" w:lastRow="0" w:firstColumn="1" w:lastColumn="0" w:noHBand="0" w:noVBand="1"/>
      </w:tblPr>
      <w:tblGrid>
        <w:gridCol w:w="4514"/>
        <w:gridCol w:w="3855"/>
      </w:tblGrid>
      <w:tr w:rsidR="0046358C" w14:paraId="3B18D28F" w14:textId="77777777" w:rsidTr="00011315">
        <w:tc>
          <w:tcPr>
            <w:tcW w:w="4514" w:type="dxa"/>
            <w:shd w:val="clear" w:color="auto" w:fill="auto"/>
          </w:tcPr>
          <w:p w14:paraId="25D7026E" w14:textId="2ABD3DD2" w:rsidR="0046358C" w:rsidRDefault="0046358C" w:rsidP="0046358C">
            <w:pPr>
              <w:bidi/>
              <w:spacing w:after="160" w:line="252" w:lineRule="auto"/>
              <w:rPr>
                <w:rFonts w:asciiTheme="majorHAnsi" w:eastAsia="Calibri" w:hAnsiTheme="majorHAnsi" w:cstheme="majorHAnsi"/>
                <w:b/>
                <w:bCs/>
                <w:rtl/>
              </w:rPr>
            </w:pPr>
            <w:r w:rsidRPr="0046358C">
              <w:rPr>
                <w:rFonts w:asciiTheme="majorHAnsi" w:eastAsia="Calibri" w:hAnsiTheme="majorHAnsi" w:cstheme="majorHAnsi"/>
                <w:b/>
                <w:bCs/>
                <w:rtl/>
              </w:rPr>
              <w:t>درجة تعقيد المشروع</w:t>
            </w:r>
            <w:r w:rsidR="00011315">
              <w:rPr>
                <w:rFonts w:asciiTheme="majorHAnsi" w:eastAsia="Calibri" w:hAnsiTheme="majorHAnsi" w:cstheme="majorHAnsi" w:hint="cs"/>
                <w:b/>
                <w:bCs/>
                <w:rtl/>
              </w:rPr>
              <w:t xml:space="preserve"> </w:t>
            </w:r>
            <w:proofErr w:type="gramStart"/>
            <w:r w:rsidR="00011315">
              <w:rPr>
                <w:rFonts w:asciiTheme="majorHAnsi" w:eastAsia="Calibri" w:hAnsiTheme="majorHAnsi" w:cstheme="majorHAnsi" w:hint="cs"/>
                <w:b/>
                <w:bCs/>
                <w:rtl/>
              </w:rPr>
              <w:t>( جميع</w:t>
            </w:r>
            <w:proofErr w:type="gramEnd"/>
            <w:r w:rsidR="00011315">
              <w:rPr>
                <w:rFonts w:asciiTheme="majorHAnsi" w:eastAsia="Calibri" w:hAnsiTheme="majorHAnsi" w:cstheme="majorHAnsi" w:hint="cs"/>
                <w:b/>
                <w:bCs/>
                <w:rtl/>
              </w:rPr>
              <w:t xml:space="preserve"> المشاريع ما عدا التوريد )</w:t>
            </w:r>
          </w:p>
        </w:tc>
        <w:sdt>
          <w:sdtPr>
            <w:rPr>
              <w:rFonts w:asciiTheme="majorHAnsi" w:eastAsia="Calibri" w:hAnsiTheme="majorHAnsi" w:cstheme="majorHAnsi" w:hint="cs"/>
              <w:b/>
              <w:bCs/>
              <w:rtl/>
            </w:rPr>
            <w:alias w:val="درجة تعقيد المشروع  "/>
            <w:tag w:val="درجة تعقيد المشروع  "/>
            <w:id w:val="-418706705"/>
            <w:placeholder>
              <w:docPart w:val="D9A4571F16DF4ED885C92DAEB698989E"/>
            </w:placeholder>
            <w:showingPlcHdr/>
            <w:dropDownList>
              <w:listItem w:value="اختيار عنصر."/>
              <w:listItem w:displayText="اعتيادية " w:value="اعتيادية "/>
              <w:listItem w:displayText="متخصصة " w:value="متخصصة "/>
            </w:dropDownList>
          </w:sdtPr>
          <w:sdtEndPr/>
          <w:sdtContent>
            <w:tc>
              <w:tcPr>
                <w:tcW w:w="3855" w:type="dxa"/>
                <w:shd w:val="clear" w:color="auto" w:fill="auto"/>
              </w:tcPr>
              <w:p w14:paraId="4484F0DB" w14:textId="77777777" w:rsidR="0046358C" w:rsidRDefault="0046358C" w:rsidP="0046358C">
                <w:pPr>
                  <w:tabs>
                    <w:tab w:val="right" w:pos="3639"/>
                  </w:tabs>
                  <w:bidi/>
                  <w:spacing w:after="160" w:line="252" w:lineRule="auto"/>
                  <w:rPr>
                    <w:rFonts w:asciiTheme="majorHAnsi" w:eastAsia="Calibri" w:hAnsiTheme="majorHAnsi" w:cstheme="majorHAnsi"/>
                    <w:b/>
                    <w:bCs/>
                    <w:rtl/>
                  </w:rPr>
                </w:pPr>
                <w:r w:rsidRPr="00D715DB">
                  <w:rPr>
                    <w:rStyle w:val="a9"/>
                    <w:rtl/>
                  </w:rPr>
                  <w:t>اختيار عنصر</w:t>
                </w:r>
                <w:r w:rsidRPr="00D715DB">
                  <w:rPr>
                    <w:rStyle w:val="a9"/>
                  </w:rPr>
                  <w:t>.</w:t>
                </w:r>
              </w:p>
            </w:tc>
          </w:sdtContent>
        </w:sdt>
      </w:tr>
      <w:tr w:rsidR="0046358C" w14:paraId="00F63CAC" w14:textId="77777777" w:rsidTr="00011315">
        <w:tc>
          <w:tcPr>
            <w:tcW w:w="4514" w:type="dxa"/>
            <w:shd w:val="clear" w:color="auto" w:fill="auto"/>
          </w:tcPr>
          <w:p w14:paraId="425278FD" w14:textId="77777777" w:rsidR="0046358C" w:rsidRDefault="0046358C" w:rsidP="0046358C">
            <w:pPr>
              <w:bidi/>
              <w:spacing w:after="160" w:line="252" w:lineRule="auto"/>
              <w:rPr>
                <w:rFonts w:asciiTheme="majorHAnsi" w:eastAsia="Calibri" w:hAnsiTheme="majorHAnsi" w:cstheme="majorHAnsi"/>
                <w:b/>
                <w:bCs/>
                <w:rtl/>
              </w:rPr>
            </w:pPr>
            <w:r>
              <w:rPr>
                <w:rFonts w:asciiTheme="majorHAnsi" w:eastAsia="Calibri" w:hAnsiTheme="majorHAnsi" w:cstheme="majorHAnsi" w:hint="cs"/>
                <w:b/>
                <w:bCs/>
                <w:rtl/>
              </w:rPr>
              <w:t xml:space="preserve">درجة تعقيد التوريد بالضغط على اختيار عنصر </w:t>
            </w:r>
          </w:p>
        </w:tc>
        <w:tc>
          <w:tcPr>
            <w:tcW w:w="3855" w:type="dxa"/>
            <w:shd w:val="clear" w:color="auto" w:fill="auto"/>
          </w:tcPr>
          <w:p w14:paraId="70F84EDC" w14:textId="77777777" w:rsidR="0046358C" w:rsidRDefault="0046358C" w:rsidP="0046358C">
            <w:pPr>
              <w:tabs>
                <w:tab w:val="right" w:pos="3639"/>
              </w:tabs>
              <w:bidi/>
              <w:spacing w:after="160" w:line="252" w:lineRule="auto"/>
              <w:rPr>
                <w:rFonts w:asciiTheme="majorHAnsi" w:eastAsia="Calibri" w:hAnsiTheme="majorHAnsi" w:cstheme="majorHAnsi"/>
                <w:b/>
                <w:bCs/>
                <w:rtl/>
              </w:rPr>
            </w:pPr>
            <w:r>
              <w:rPr>
                <w:rFonts w:asciiTheme="majorHAnsi" w:eastAsia="Calibri" w:hAnsiTheme="majorHAnsi" w:cstheme="majorHAnsi" w:hint="cs"/>
                <w:b/>
                <w:bCs/>
                <w:rtl/>
              </w:rPr>
              <w:t xml:space="preserve"> </w:t>
            </w:r>
            <w:sdt>
              <w:sdtPr>
                <w:rPr>
                  <w:rFonts w:asciiTheme="majorHAnsi" w:eastAsia="Calibri" w:hAnsiTheme="majorHAnsi" w:cstheme="majorHAnsi" w:hint="cs"/>
                  <w:b/>
                  <w:bCs/>
                  <w:rtl/>
                </w:rPr>
                <w:alias w:val="درجة  تعقيد التوريد "/>
                <w:tag w:val="درجة  تعقيد التوريد "/>
                <w:id w:val="1072161662"/>
                <w:placeholder>
                  <w:docPart w:val="C38ECF5DF29A4F048B7BB36FDC329974"/>
                </w:placeholder>
                <w:showingPlcHdr/>
                <w:dropDownList>
                  <w:listItem w:value="اختيار عنصر."/>
                  <w:listItem w:displayText="الاعتيادية والبسيطة " w:value="الاعتيادية والبسيطة "/>
                  <w:listItem w:displayText="عالية التعقيد " w:value="عالية التعقيد "/>
                </w:dropDownList>
              </w:sdtPr>
              <w:sdtEndPr/>
              <w:sdtContent>
                <w:r w:rsidRPr="00D715DB">
                  <w:rPr>
                    <w:rStyle w:val="a9"/>
                    <w:rtl/>
                  </w:rPr>
                  <w:t>اختيار عنصر</w:t>
                </w:r>
                <w:r w:rsidRPr="00D715DB">
                  <w:rPr>
                    <w:rStyle w:val="a9"/>
                  </w:rPr>
                  <w:t>.</w:t>
                </w:r>
              </w:sdtContent>
            </w:sdt>
            <w:r>
              <w:rPr>
                <w:rFonts w:asciiTheme="majorHAnsi" w:eastAsia="Calibri" w:hAnsiTheme="majorHAnsi" w:cstheme="majorHAnsi"/>
                <w:b/>
                <w:bCs/>
                <w:rtl/>
              </w:rPr>
              <w:tab/>
            </w:r>
          </w:p>
        </w:tc>
      </w:tr>
      <w:tr w:rsidR="0046358C" w14:paraId="7AB4E337" w14:textId="77777777" w:rsidTr="00011315">
        <w:tc>
          <w:tcPr>
            <w:tcW w:w="8369" w:type="dxa"/>
            <w:gridSpan w:val="2"/>
            <w:shd w:val="clear" w:color="auto" w:fill="auto"/>
          </w:tcPr>
          <w:p w14:paraId="01823195" w14:textId="77777777" w:rsidR="0046358C" w:rsidRDefault="0046358C" w:rsidP="0046358C">
            <w:pPr>
              <w:tabs>
                <w:tab w:val="right" w:pos="3639"/>
              </w:tabs>
              <w:bidi/>
              <w:spacing w:after="160" w:line="252" w:lineRule="auto"/>
              <w:rPr>
                <w:rFonts w:asciiTheme="majorHAnsi" w:eastAsia="Calibri" w:hAnsiTheme="majorHAnsi" w:cstheme="majorHAnsi"/>
                <w:b/>
                <w:bCs/>
                <w:rtl/>
              </w:rPr>
            </w:pPr>
            <w:r>
              <w:rPr>
                <w:rFonts w:asciiTheme="majorHAnsi" w:eastAsia="Calibri" w:hAnsiTheme="majorHAnsi" w:cstheme="majorHAnsi" w:hint="cs"/>
                <w:b/>
                <w:bCs/>
                <w:rtl/>
              </w:rPr>
              <w:t xml:space="preserve">في حال كانت العملية توريد اعتيادية وبسيطة سيتم احتساب 100% للمعيار المالي الموزون </w:t>
            </w:r>
          </w:p>
        </w:tc>
      </w:tr>
    </w:tbl>
    <w:p w14:paraId="6AC43E31" w14:textId="2A516DFA" w:rsidR="005D1264" w:rsidRDefault="005D1264" w:rsidP="005D1264">
      <w:pPr>
        <w:bidi/>
        <w:spacing w:after="160" w:line="252" w:lineRule="auto"/>
        <w:rPr>
          <w:rFonts w:asciiTheme="majorHAnsi" w:eastAsia="Calibri" w:hAnsiTheme="majorHAnsi" w:cstheme="majorHAnsi"/>
          <w:b/>
          <w:bCs/>
          <w:rtl/>
        </w:rPr>
      </w:pPr>
    </w:p>
    <w:p w14:paraId="1FEFAB27" w14:textId="77777777" w:rsidR="0046358C" w:rsidRDefault="0046358C" w:rsidP="0046358C">
      <w:pPr>
        <w:bidi/>
        <w:spacing w:after="160" w:line="252" w:lineRule="auto"/>
        <w:rPr>
          <w:rFonts w:asciiTheme="majorHAnsi" w:eastAsia="Calibri" w:hAnsiTheme="majorHAnsi" w:cstheme="majorHAnsi"/>
          <w:b/>
          <w:bCs/>
          <w:rtl/>
        </w:rPr>
      </w:pPr>
    </w:p>
    <w:tbl>
      <w:tblPr>
        <w:tblStyle w:val="TableGrid1"/>
        <w:bidiVisual/>
        <w:tblW w:w="10523" w:type="dxa"/>
        <w:tblInd w:w="-734" w:type="dxa"/>
        <w:tblLook w:val="04A0" w:firstRow="1" w:lastRow="0" w:firstColumn="1" w:lastColumn="0" w:noHBand="0" w:noVBand="1"/>
      </w:tblPr>
      <w:tblGrid>
        <w:gridCol w:w="10523"/>
      </w:tblGrid>
      <w:tr w:rsidR="00CF1973" w:rsidRPr="00EA4257" w14:paraId="2B880C44" w14:textId="77777777" w:rsidTr="00CF1973">
        <w:trPr>
          <w:trHeight w:val="271"/>
        </w:trPr>
        <w:tc>
          <w:tcPr>
            <w:tcW w:w="10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15F9946" w14:textId="35606F4C" w:rsidR="00CF1973" w:rsidRPr="00EA4257" w:rsidRDefault="00CF1973" w:rsidP="00CF1973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 w:rsidRPr="00CF1973">
              <w:rPr>
                <w:rFonts w:asciiTheme="majorHAnsi" w:hAnsiTheme="majorHAnsi" w:cs="Calibri Light"/>
                <w:b/>
                <w:bCs/>
                <w:sz w:val="24"/>
                <w:szCs w:val="24"/>
                <w:rtl/>
              </w:rPr>
              <w:t xml:space="preserve">هنا يتم وضع درجة الاجتياز للتقييم الفني الموزون هي ( </w:t>
            </w:r>
            <w:sdt>
              <w:sdtPr>
                <w:rPr>
                  <w:rFonts w:asciiTheme="majorHAnsi" w:hAnsiTheme="majorHAnsi" w:cs="Calibri Light"/>
                  <w:b/>
                  <w:bCs/>
                  <w:rtl/>
                </w:rPr>
                <w:alias w:val="نسية الاجتياز الفني الموزون "/>
                <w:tag w:val="نسية الاجتياز الفني الموزون "/>
                <w:id w:val="-1209563076"/>
                <w:placeholder>
                  <w:docPart w:val="DefaultPlaceholder_-1854013438"/>
                </w:placeholder>
                <w:showingPlcHdr/>
                <w:dropDownList>
                  <w:listItem w:value="اختيار عنصر."/>
                  <w:listItem w:displayText="40%" w:value="40%"/>
                  <w:listItem w:displayText="45%" w:value="45%"/>
                  <w:listItem w:displayText="50%" w:value="50%"/>
                  <w:listItem w:displayText="55%" w:value="55%"/>
                  <w:listItem w:displayText="60%" w:value="60%"/>
                  <w:listItem w:displayText="65%" w:value="65%"/>
                  <w:listItem w:displayText="70%" w:value="70%"/>
                  <w:listItem w:displayText="75%" w:value="75%"/>
                  <w:listItem w:displayText="80%" w:value="80%"/>
                  <w:listItem w:displayText="85%" w:value="85%"/>
                  <w:listItem w:displayText="90%" w:value="90%"/>
                  <w:listItem w:displayText="95%" w:value="95%"/>
                  <w:listItem w:displayText="100%" w:value="100%"/>
                </w:dropDownList>
              </w:sdtPr>
              <w:sdtEndPr/>
              <w:sdtContent>
                <w:r w:rsidR="003454B5" w:rsidRPr="00D715DB">
                  <w:rPr>
                    <w:rStyle w:val="a9"/>
                    <w:rtl/>
                  </w:rPr>
                  <w:t>اختيار عنصر</w:t>
                </w:r>
                <w:r w:rsidR="003454B5" w:rsidRPr="00D715DB">
                  <w:rPr>
                    <w:rStyle w:val="a9"/>
                  </w:rPr>
                  <w:t>.</w:t>
                </w:r>
              </w:sdtContent>
            </w:sdt>
            <w:r w:rsidRPr="00CF1973">
              <w:rPr>
                <w:rFonts w:asciiTheme="majorHAnsi" w:hAnsiTheme="majorHAnsi" w:cs="Calibri Light"/>
                <w:b/>
                <w:bCs/>
                <w:sz w:val="24"/>
                <w:szCs w:val="24"/>
                <w:rtl/>
              </w:rPr>
              <w:t xml:space="preserve"> %) </w:t>
            </w:r>
            <w:r w:rsidR="00C4261E" w:rsidRPr="00CF1973">
              <w:rPr>
                <w:rFonts w:asciiTheme="majorHAnsi" w:hAnsiTheme="majorHAnsi" w:cs="Calibri Light" w:hint="cs"/>
                <w:b/>
                <w:bCs/>
                <w:sz w:val="24"/>
                <w:szCs w:val="24"/>
                <w:rtl/>
              </w:rPr>
              <w:t>وأكثر</w:t>
            </w:r>
            <w:r w:rsidRPr="00CF1973">
              <w:rPr>
                <w:rFonts w:asciiTheme="majorHAnsi" w:hAnsiTheme="majorHAnsi" w:cs="Calibri Light"/>
                <w:b/>
                <w:bCs/>
                <w:sz w:val="24"/>
                <w:szCs w:val="24"/>
                <w:rtl/>
              </w:rPr>
              <w:t xml:space="preserve"> والحاصل على أقل من ذلك لا يقيم ماليا"  </w:t>
            </w:r>
          </w:p>
        </w:tc>
      </w:tr>
      <w:tr w:rsidR="00CF1973" w:rsidRPr="00EA4257" w14:paraId="44D25AA1" w14:textId="77777777" w:rsidTr="005C44CB">
        <w:trPr>
          <w:trHeight w:val="300"/>
        </w:trPr>
        <w:tc>
          <w:tcPr>
            <w:tcW w:w="10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795583" w14:textId="5A85DB9E" w:rsidR="00CF1973" w:rsidRPr="003454B5" w:rsidRDefault="00085612" w:rsidP="00CF1973">
            <w:pPr>
              <w:bidi/>
              <w:jc w:val="center"/>
              <w:rPr>
                <w:rFonts w:asciiTheme="majorHAnsi" w:hAnsiTheme="majorHAnsi" w:cs="Calibri Light"/>
                <w:b/>
                <w:bCs/>
                <w:sz w:val="28"/>
                <w:szCs w:val="28"/>
                <w:rtl/>
              </w:rPr>
            </w:pPr>
            <w:r w:rsidRPr="003454B5">
              <w:rPr>
                <w:rFonts w:asciiTheme="majorHAnsi" w:hAnsiTheme="majorHAnsi" w:cs="Calibri Light" w:hint="cs"/>
                <w:b/>
                <w:bCs/>
                <w:sz w:val="28"/>
                <w:szCs w:val="28"/>
                <w:rtl/>
              </w:rPr>
              <w:t xml:space="preserve">يتم اختيار تطبيق درجة الاجتياز الفني </w:t>
            </w:r>
            <w:r w:rsidR="00296FA2" w:rsidRPr="003454B5">
              <w:rPr>
                <w:rFonts w:asciiTheme="majorHAnsi" w:hAnsiTheme="majorHAnsi" w:cs="Calibri Light" w:hint="cs"/>
                <w:b/>
                <w:bCs/>
                <w:sz w:val="28"/>
                <w:szCs w:val="28"/>
                <w:rtl/>
              </w:rPr>
              <w:t>ادناه</w:t>
            </w:r>
            <w:r w:rsidR="00606986">
              <w:rPr>
                <w:rFonts w:asciiTheme="majorHAnsi" w:hAnsiTheme="majorHAnsi" w:cs="Calibri Light" w:hint="cs"/>
                <w:b/>
                <w:bCs/>
                <w:sz w:val="28"/>
                <w:szCs w:val="28"/>
                <w:rtl/>
              </w:rPr>
              <w:t xml:space="preserve"> بالضغط على اختيار عنصر</w:t>
            </w:r>
          </w:p>
        </w:tc>
      </w:tr>
      <w:tr w:rsidR="005E5942" w:rsidRPr="00EA4257" w14:paraId="59938787" w14:textId="77777777" w:rsidTr="005C44CB">
        <w:trPr>
          <w:trHeight w:val="326"/>
        </w:trPr>
        <w:sdt>
          <w:sdtPr>
            <w:rPr>
              <w:rFonts w:asciiTheme="majorHAnsi" w:hAnsiTheme="majorHAnsi" w:cstheme="majorHAnsi"/>
              <w:rtl/>
            </w:rPr>
            <w:alias w:val="درجة الاجتياز "/>
            <w:tag w:val="درجة الاجتياز "/>
            <w:id w:val="810910808"/>
            <w:placeholder>
              <w:docPart w:val="DefaultPlaceholder_-1854013438"/>
            </w:placeholder>
            <w:showingPlcHdr/>
            <w:dropDownList>
              <w:listItem w:value="اختيار عنصر."/>
              <w:listItem w:displayText="درجة الاجتياز على جميع المعايير " w:value="درجة الاجتياز على جميع المعايير "/>
              <w:listItem w:displayText="درجة الاجتياز على كل معيار" w:value="درجة الاجتياز على كل معيار"/>
            </w:dropDownList>
          </w:sdtPr>
          <w:sdtEndPr/>
          <w:sdtContent>
            <w:tc>
              <w:tcPr>
                <w:tcW w:w="105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E99F5C" w14:textId="3260D63D" w:rsidR="005E5942" w:rsidRPr="00EA4257" w:rsidRDefault="005E5942" w:rsidP="005E5942">
                <w:pPr>
                  <w:bidi/>
                  <w:spacing w:after="160" w:line="252" w:lineRule="auto"/>
                  <w:ind w:left="301"/>
                  <w:contextualSpacing/>
                  <w:jc w:val="center"/>
                  <w:rPr>
                    <w:rFonts w:asciiTheme="majorHAnsi" w:hAnsiTheme="majorHAnsi" w:cstheme="majorHAnsi"/>
                    <w:sz w:val="24"/>
                    <w:szCs w:val="24"/>
                    <w:rtl/>
                  </w:rPr>
                </w:pPr>
                <w:r w:rsidRPr="00BB2F74">
                  <w:rPr>
                    <w:rStyle w:val="a9"/>
                    <w:sz w:val="32"/>
                    <w:szCs w:val="32"/>
                    <w:rtl/>
                  </w:rPr>
                  <w:t>اختيار عنصر</w:t>
                </w:r>
                <w:r w:rsidRPr="00BB2F74">
                  <w:rPr>
                    <w:rStyle w:val="a9"/>
                    <w:sz w:val="32"/>
                    <w:szCs w:val="32"/>
                  </w:rPr>
                  <w:t>.</w:t>
                </w:r>
              </w:p>
            </w:tc>
          </w:sdtContent>
        </w:sdt>
      </w:tr>
    </w:tbl>
    <w:p w14:paraId="79441D52" w14:textId="71183930" w:rsidR="00631C09" w:rsidRPr="005E5942" w:rsidRDefault="00631C09" w:rsidP="00085612">
      <w:pPr>
        <w:bidi/>
        <w:spacing w:after="160" w:line="252" w:lineRule="auto"/>
        <w:rPr>
          <w:rFonts w:asciiTheme="majorHAnsi" w:eastAsia="Calibri" w:hAnsiTheme="majorHAnsi" w:cstheme="majorHAnsi"/>
          <w:u w:val="single"/>
          <w:rtl/>
        </w:rPr>
      </w:pPr>
    </w:p>
    <w:tbl>
      <w:tblPr>
        <w:tblStyle w:val="TableGrid1"/>
        <w:bidiVisual/>
        <w:tblW w:w="10523" w:type="dxa"/>
        <w:tblInd w:w="-734" w:type="dxa"/>
        <w:tblLook w:val="04A0" w:firstRow="1" w:lastRow="0" w:firstColumn="1" w:lastColumn="0" w:noHBand="0" w:noVBand="1"/>
      </w:tblPr>
      <w:tblGrid>
        <w:gridCol w:w="1965"/>
        <w:gridCol w:w="2400"/>
        <w:gridCol w:w="1673"/>
        <w:gridCol w:w="4485"/>
      </w:tblGrid>
      <w:tr w:rsidR="00631C09" w:rsidRPr="00EA4257" w14:paraId="04E65CF9" w14:textId="77777777" w:rsidTr="00CF1973">
        <w:trPr>
          <w:trHeight w:val="417"/>
        </w:trPr>
        <w:tc>
          <w:tcPr>
            <w:tcW w:w="6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43C5E24" w14:textId="77777777" w:rsidR="004F5C3D" w:rsidRPr="00EA4257" w:rsidRDefault="00C15713" w:rsidP="00A06A49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المعايير المالية الموزون</w:t>
            </w:r>
            <w:r w:rsidR="00231C24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ة</w:t>
            </w:r>
          </w:p>
          <w:p w14:paraId="5794E696" w14:textId="6C884B13" w:rsidR="00631C09" w:rsidRPr="00EA4257" w:rsidRDefault="004F5C3D" w:rsidP="004F5C3D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تكون على المستوى المالي </w:t>
            </w:r>
            <w:r w:rsidR="00BF18BD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حيث يتم</w:t>
            </w:r>
            <w:r w:rsidR="00DC1906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 وضع معيار او </w:t>
            </w:r>
            <w:r w:rsidR="00A06A49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أكثر</w:t>
            </w:r>
            <w:r w:rsidR="00DC1906"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 حسب ما تراه الجهة الطالبة / الجهة الفنية المشرفة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65EFB96" w14:textId="4A79FCDC" w:rsidR="00631C09" w:rsidRPr="00EA4257" w:rsidRDefault="00631C09" w:rsidP="00A06A49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 w:rsidRPr="00EA425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الوزن</w:t>
            </w:r>
            <w:r w:rsidR="00CF1973">
              <w:rPr>
                <w:rFonts w:asciiTheme="majorHAnsi" w:hAnsiTheme="majorHAnsi" w:cstheme="majorHAnsi" w:hint="cs"/>
                <w:b/>
                <w:bCs/>
                <w:sz w:val="24"/>
                <w:szCs w:val="24"/>
                <w:rtl/>
              </w:rPr>
              <w:t xml:space="preserve"> النهائي</w:t>
            </w:r>
          </w:p>
        </w:tc>
      </w:tr>
      <w:tr w:rsidR="00365C8A" w:rsidRPr="00EA4257" w14:paraId="27B6CC72" w14:textId="77777777" w:rsidTr="005C44CB">
        <w:trPr>
          <w:trHeight w:val="326"/>
        </w:trPr>
        <w:tc>
          <w:tcPr>
            <w:tcW w:w="6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67C5" w14:textId="7E0DBD04" w:rsidR="00365C8A" w:rsidRPr="00EA4257" w:rsidRDefault="00365C8A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241" w:hanging="241"/>
              <w:contextualSpacing/>
              <w:rPr>
                <w:rFonts w:asciiTheme="majorHAnsi" w:hAnsiTheme="majorHAnsi" w:cstheme="majorHAnsi"/>
                <w:sz w:val="24"/>
                <w:szCs w:val="24"/>
              </w:rPr>
            </w:pPr>
            <w:r w:rsidRPr="00EA4257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مثال (العرض المالي، </w:t>
            </w: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التكلفة </w:t>
            </w:r>
            <w:proofErr w:type="gramStart"/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الكلية،...</w:t>
            </w:r>
            <w:proofErr w:type="gramEnd"/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..)</w:t>
            </w:r>
          </w:p>
        </w:tc>
        <w:tc>
          <w:tcPr>
            <w:tcW w:w="4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5EA397" w14:textId="151C2C19" w:rsidR="00365C8A" w:rsidRPr="00EA4257" w:rsidRDefault="00365C8A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EA4257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يتم هنا وضع وزن </w:t>
            </w: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الن</w:t>
            </w:r>
            <w:r w:rsidRPr="00EA4257">
              <w:rPr>
                <w:rFonts w:asciiTheme="majorHAnsi" w:hAnsiTheme="majorHAnsi" w:cstheme="majorHAnsi"/>
                <w:sz w:val="24"/>
                <w:szCs w:val="24"/>
                <w:rtl/>
              </w:rPr>
              <w:t>قاط والتي تراها الجهة الفنية او المشرفة على المشروع مناسبة</w:t>
            </w: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بحيث يكون اجمالي النقاط 100 نقطة </w:t>
            </w:r>
          </w:p>
        </w:tc>
      </w:tr>
      <w:tr w:rsidR="00365C8A" w:rsidRPr="00EA4257" w14:paraId="7380FC45" w14:textId="77777777" w:rsidTr="005C44CB">
        <w:trPr>
          <w:trHeight w:val="326"/>
        </w:trPr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F1986F" w14:textId="0D1DAEC3" w:rsidR="00365C8A" w:rsidRPr="00EA4257" w:rsidRDefault="00D05877" w:rsidP="00DD79FF">
            <w:pPr>
              <w:numPr>
                <w:ilvl w:val="0"/>
                <w:numId w:val="13"/>
              </w:numPr>
              <w:bidi/>
              <w:spacing w:after="160" w:line="252" w:lineRule="auto"/>
              <w:ind w:left="241" w:hanging="241"/>
              <w:contextualSpacing/>
              <w:jc w:val="center"/>
              <w:rPr>
                <w:rFonts w:asciiTheme="majorHAnsi" w:hAnsiTheme="majorHAnsi" w:cstheme="majorHAnsi"/>
                <w:rtl/>
              </w:rPr>
            </w:pPr>
            <w:r>
              <w:rPr>
                <w:rFonts w:asciiTheme="majorHAnsi" w:hAnsiTheme="majorHAnsi" w:cstheme="majorHAnsi" w:hint="cs"/>
                <w:rtl/>
              </w:rPr>
              <w:t>التقيي</w:t>
            </w:r>
            <w:r>
              <w:rPr>
                <w:rFonts w:asciiTheme="majorHAnsi" w:hAnsiTheme="majorHAnsi" w:cstheme="majorHAnsi" w:hint="eastAsia"/>
                <w:rtl/>
              </w:rPr>
              <w:t>م</w:t>
            </w:r>
            <w:r w:rsidR="00365C8A">
              <w:rPr>
                <w:rFonts w:asciiTheme="majorHAnsi" w:hAnsiTheme="majorHAnsi" w:cstheme="majorHAnsi" w:hint="cs"/>
                <w:rtl/>
              </w:rPr>
              <w:t xml:space="preserve"> المالي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DBF4" w14:textId="4F7EFDB2" w:rsidR="00365C8A" w:rsidRPr="00EA4257" w:rsidRDefault="00365C8A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241" w:hanging="241"/>
              <w:contextualSpacing/>
              <w:rPr>
                <w:rFonts w:asciiTheme="majorHAnsi" w:hAnsiTheme="majorHAnsi" w:cstheme="majorHAnsi"/>
                <w:rtl/>
              </w:rPr>
            </w:pPr>
            <w:r>
              <w:rPr>
                <w:rFonts w:asciiTheme="majorHAnsi" w:hAnsiTheme="majorHAnsi" w:cstheme="majorHAnsi" w:hint="cs"/>
                <w:rtl/>
              </w:rPr>
              <w:t xml:space="preserve">المستوى الثاني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4ACD" w14:textId="0FD026E9" w:rsidR="00365C8A" w:rsidRPr="00EA4257" w:rsidRDefault="00365C8A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241" w:hanging="241"/>
              <w:contextualSpacing/>
              <w:rPr>
                <w:rFonts w:asciiTheme="majorHAnsi" w:hAnsiTheme="majorHAnsi" w:cstheme="majorHAnsi"/>
                <w:rtl/>
              </w:rPr>
            </w:pPr>
            <w:r>
              <w:rPr>
                <w:rFonts w:asciiTheme="majorHAnsi" w:hAnsiTheme="majorHAnsi" w:cstheme="majorHAnsi" w:hint="cs"/>
                <w:rtl/>
              </w:rPr>
              <w:t>المستوى الثالث</w:t>
            </w:r>
          </w:p>
        </w:tc>
        <w:tc>
          <w:tcPr>
            <w:tcW w:w="4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B6DD" w14:textId="3D89F002" w:rsidR="00365C8A" w:rsidRPr="00EA4257" w:rsidRDefault="00365C8A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rtl/>
              </w:rPr>
            </w:pPr>
          </w:p>
        </w:tc>
      </w:tr>
      <w:tr w:rsidR="00DD79FF" w:rsidRPr="00EA4257" w14:paraId="4526E29F" w14:textId="77777777" w:rsidTr="005C44CB">
        <w:trPr>
          <w:trHeight w:val="326"/>
        </w:trPr>
        <w:tc>
          <w:tcPr>
            <w:tcW w:w="1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DE1928" w14:textId="77777777" w:rsidR="00DD79FF" w:rsidRDefault="00DD79FF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241" w:hanging="241"/>
              <w:contextualSpacing/>
              <w:rPr>
                <w:rFonts w:asciiTheme="majorHAnsi" w:hAnsiTheme="majorHAnsi" w:cstheme="majorHAnsi"/>
                <w:rtl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F1DE" w14:textId="77777777" w:rsidR="00DD79FF" w:rsidRDefault="00DD79FF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241" w:hanging="241"/>
              <w:contextualSpacing/>
              <w:rPr>
                <w:rFonts w:asciiTheme="majorHAnsi" w:hAnsiTheme="majorHAnsi" w:cstheme="majorHAnsi"/>
                <w:rtl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9F6D" w14:textId="77777777" w:rsidR="00DD79FF" w:rsidRDefault="00DD79FF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241" w:hanging="241"/>
              <w:contextualSpacing/>
              <w:rPr>
                <w:rFonts w:asciiTheme="majorHAnsi" w:hAnsiTheme="majorHAnsi" w:cstheme="majorHAnsi"/>
                <w:rtl/>
              </w:rPr>
            </w:pP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E0E8" w14:textId="77777777" w:rsidR="00DD79FF" w:rsidRPr="00EA4257" w:rsidRDefault="00DD79FF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rtl/>
              </w:rPr>
            </w:pPr>
          </w:p>
        </w:tc>
      </w:tr>
      <w:tr w:rsidR="00DD79FF" w:rsidRPr="00EA4257" w14:paraId="457E9AA7" w14:textId="77777777" w:rsidTr="005C44CB">
        <w:trPr>
          <w:trHeight w:val="326"/>
        </w:trPr>
        <w:tc>
          <w:tcPr>
            <w:tcW w:w="1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E4D3" w14:textId="77777777" w:rsidR="00DD79FF" w:rsidRDefault="00DD79FF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241" w:hanging="241"/>
              <w:contextualSpacing/>
              <w:rPr>
                <w:rFonts w:asciiTheme="majorHAnsi" w:hAnsiTheme="majorHAnsi" w:cstheme="majorHAnsi"/>
                <w:rtl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30FE" w14:textId="77777777" w:rsidR="00DD79FF" w:rsidRDefault="00DD79FF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241" w:hanging="241"/>
              <w:contextualSpacing/>
              <w:rPr>
                <w:rFonts w:asciiTheme="majorHAnsi" w:hAnsiTheme="majorHAnsi" w:cstheme="majorHAnsi"/>
                <w:rtl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6D4C" w14:textId="77777777" w:rsidR="00DD79FF" w:rsidRDefault="00DD79FF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241" w:hanging="241"/>
              <w:contextualSpacing/>
              <w:rPr>
                <w:rFonts w:asciiTheme="majorHAnsi" w:hAnsiTheme="majorHAnsi" w:cstheme="majorHAnsi"/>
                <w:rtl/>
              </w:rPr>
            </w:pP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BB1A" w14:textId="77777777" w:rsidR="00DD79FF" w:rsidRPr="00EA4257" w:rsidRDefault="00DD79FF" w:rsidP="00E02C3F">
            <w:pPr>
              <w:numPr>
                <w:ilvl w:val="0"/>
                <w:numId w:val="13"/>
              </w:numPr>
              <w:bidi/>
              <w:spacing w:after="160" w:line="252" w:lineRule="auto"/>
              <w:ind w:left="571" w:hanging="270"/>
              <w:contextualSpacing/>
              <w:rPr>
                <w:rFonts w:asciiTheme="majorHAnsi" w:hAnsiTheme="majorHAnsi" w:cstheme="majorHAnsi"/>
                <w:rtl/>
              </w:rPr>
            </w:pPr>
          </w:p>
        </w:tc>
      </w:tr>
    </w:tbl>
    <w:p w14:paraId="0338DE09" w14:textId="77777777" w:rsidR="0046358C" w:rsidRPr="00EA4257" w:rsidRDefault="0046358C" w:rsidP="0046358C">
      <w:pPr>
        <w:bidi/>
        <w:spacing w:after="160" w:line="254" w:lineRule="auto"/>
        <w:rPr>
          <w:rFonts w:asciiTheme="majorHAnsi" w:eastAsia="Calibri" w:hAnsiTheme="majorHAnsi" w:cstheme="majorHAnsi"/>
          <w:rtl/>
        </w:rPr>
      </w:pPr>
    </w:p>
    <w:p w14:paraId="55CF675B" w14:textId="74416FAE" w:rsidR="00B4475E" w:rsidRPr="00EA4257" w:rsidRDefault="005564FF" w:rsidP="005564FF">
      <w:pPr>
        <w:pStyle w:val="a5"/>
        <w:numPr>
          <w:ilvl w:val="0"/>
          <w:numId w:val="13"/>
        </w:numPr>
        <w:spacing w:after="160" w:line="254" w:lineRule="auto"/>
        <w:ind w:left="830"/>
        <w:rPr>
          <w:rFonts w:asciiTheme="majorHAnsi" w:eastAsia="Calibri" w:hAnsiTheme="majorHAnsi" w:cstheme="majorHAnsi"/>
          <w:u w:val="single"/>
        </w:rPr>
      </w:pPr>
      <w:r w:rsidRPr="00EA4257">
        <w:rPr>
          <w:rFonts w:asciiTheme="majorHAnsi" w:eastAsia="Calibri" w:hAnsiTheme="majorHAnsi" w:cstheme="majorHAnsi"/>
          <w:u w:val="single"/>
          <w:rtl/>
        </w:rPr>
        <w:t>هنا يتم</w:t>
      </w:r>
      <w:r w:rsidR="00B4475E" w:rsidRPr="00EA4257">
        <w:rPr>
          <w:rFonts w:asciiTheme="majorHAnsi" w:eastAsia="Calibri" w:hAnsiTheme="majorHAnsi" w:cstheme="majorHAnsi"/>
          <w:u w:val="single"/>
          <w:rtl/>
        </w:rPr>
        <w:t xml:space="preserve"> اختيار آلية الترسية المناسبة</w:t>
      </w:r>
      <w:r w:rsidR="000F2662" w:rsidRPr="00EA4257">
        <w:rPr>
          <w:rFonts w:asciiTheme="majorHAnsi" w:eastAsia="Calibri" w:hAnsiTheme="majorHAnsi" w:cstheme="majorHAnsi"/>
          <w:u w:val="single"/>
          <w:rtl/>
        </w:rPr>
        <w:t xml:space="preserve"> حسب نوع العملية</w:t>
      </w:r>
      <w:r w:rsidR="00B4475E" w:rsidRPr="00EA4257">
        <w:rPr>
          <w:rFonts w:asciiTheme="majorHAnsi" w:eastAsia="Calibri" w:hAnsiTheme="majorHAnsi" w:cstheme="majorHAnsi"/>
          <w:u w:val="single"/>
          <w:rtl/>
        </w:rPr>
        <w:t xml:space="preserve"> من </w:t>
      </w:r>
      <w:r w:rsidR="00606986">
        <w:rPr>
          <w:rFonts w:asciiTheme="majorHAnsi" w:eastAsia="Calibri" w:hAnsiTheme="majorHAnsi" w:cstheme="majorHAnsi" w:hint="cs"/>
          <w:u w:val="single"/>
          <w:rtl/>
        </w:rPr>
        <w:t>خلال الضغط على اختيار عنصر</w:t>
      </w:r>
      <w:r w:rsidR="00B4475E" w:rsidRPr="00EA4257">
        <w:rPr>
          <w:rFonts w:asciiTheme="majorHAnsi" w:eastAsia="Calibri" w:hAnsiTheme="majorHAnsi" w:cstheme="majorHAnsi"/>
          <w:u w:val="single"/>
          <w:rtl/>
        </w:rPr>
        <w:t>:</w:t>
      </w:r>
    </w:p>
    <w:p w14:paraId="44585241" w14:textId="77777777" w:rsidR="00BA23B3" w:rsidRPr="00EA4257" w:rsidRDefault="00BA23B3" w:rsidP="00BA23B3">
      <w:pPr>
        <w:pStyle w:val="a5"/>
        <w:spacing w:after="160" w:line="254" w:lineRule="auto"/>
        <w:ind w:left="830"/>
        <w:rPr>
          <w:rFonts w:asciiTheme="majorHAnsi" w:eastAsia="Calibri" w:hAnsiTheme="majorHAnsi" w:cstheme="majorHAnsi"/>
          <w:u w:val="single"/>
          <w:rtl/>
        </w:rPr>
      </w:pPr>
    </w:p>
    <w:tbl>
      <w:tblPr>
        <w:tblStyle w:val="SmartTextTable1"/>
        <w:bidiVisual/>
        <w:tblW w:w="9878" w:type="dxa"/>
        <w:tblInd w:w="-69" w:type="dxa"/>
        <w:tblLook w:val="04A0" w:firstRow="1" w:lastRow="0" w:firstColumn="1" w:lastColumn="0" w:noHBand="0" w:noVBand="1"/>
      </w:tblPr>
      <w:tblGrid>
        <w:gridCol w:w="773"/>
        <w:gridCol w:w="9105"/>
      </w:tblGrid>
      <w:tr w:rsidR="003454B5" w:rsidRPr="00EA4257" w14:paraId="05D7A986" w14:textId="77777777" w:rsidTr="00A06A49">
        <w:tc>
          <w:tcPr>
            <w:tcW w:w="773" w:type="dxa"/>
            <w:shd w:val="clear" w:color="auto" w:fill="E7E6E6" w:themeFill="background2"/>
            <w:vAlign w:val="center"/>
          </w:tcPr>
          <w:p w14:paraId="4A3E2FDB" w14:textId="77777777" w:rsidR="003454B5" w:rsidRPr="00EA4257" w:rsidRDefault="003454B5" w:rsidP="00B4475E">
            <w:pPr>
              <w:bidi/>
              <w:spacing w:before="100" w:beforeAutospacing="1" w:after="120"/>
              <w:jc w:val="center"/>
              <w:rPr>
                <w:rFonts w:asciiTheme="majorHAnsi" w:hAnsiTheme="majorHAnsi" w:cstheme="majorHAnsi"/>
                <w:b/>
                <w:bCs/>
                <w:rtl/>
              </w:rPr>
            </w:pPr>
            <w:bookmarkStart w:id="1" w:name="_Hlk110502555"/>
          </w:p>
        </w:tc>
        <w:sdt>
          <w:sdtPr>
            <w:rPr>
              <w:rFonts w:asciiTheme="majorHAnsi" w:hAnsiTheme="majorHAnsi" w:cstheme="majorHAnsi"/>
              <w:b/>
              <w:bCs/>
              <w:rtl/>
            </w:rPr>
            <w:alias w:val="آلية الترسية "/>
            <w:tag w:val="آلية الترسية "/>
            <w:id w:val="-346105891"/>
            <w:placeholder>
              <w:docPart w:val="DefaultPlaceholder_-1854013438"/>
            </w:placeholder>
            <w:showingPlcHdr/>
            <w:dropDownList>
              <w:listItem w:value="اختيار عنصر."/>
              <w:listItem w:displayText="تتم الترسية على العرض الحاصل على اعلى تقييم فني وأقل سعر من المتنافسين المؤهلين فنيًّا للمنافسة على ألا يتجاوز الفارق نسبة (10%) بين السعر الوارد في عرض المتنافس الحاصل على أعلى تقييم نهائي وبين أقل سعر وارد في عرض أي من المتنافسين المؤهلين فنياً، وفي حال " w:value="تتم الترسية على العرض الحاصل على اعلى تقييم فني وأقل سعر من المتنافسين المؤهلين فنيًّا للمنافسة على ألا يتجاوز الفارق نسبة (10%) بين السعر الوارد في عرض المتنافس الحاصل على أعلى تقييم نهائي وبين أقل سعر وارد في عرض أي من المتنافسين المؤهلين فنياً، وفي حال "/>
              <w:listItem w:displayText="تتم الترسية على العرض الحاصل على اقل تكلفة / سعر من العروض التي اجتازت التقييم الفني الموزون للمنافسة " w:value="تتم الترسية على العرض الحاصل على اقل تكلفة / سعر من العروض التي اجتازت التقييم الفني الموزون للمنافسة "/>
            </w:dropDownList>
          </w:sdtPr>
          <w:sdtEndPr/>
          <w:sdtContent>
            <w:tc>
              <w:tcPr>
                <w:tcW w:w="9105" w:type="dxa"/>
              </w:tcPr>
              <w:p w14:paraId="4EBEB94D" w14:textId="60F5CFD8" w:rsidR="003454B5" w:rsidRPr="00EA4257" w:rsidRDefault="003454B5" w:rsidP="00B4475E">
                <w:pPr>
                  <w:bidi/>
                  <w:spacing w:before="100" w:beforeAutospacing="1" w:after="120"/>
                  <w:jc w:val="center"/>
                  <w:rPr>
                    <w:rFonts w:asciiTheme="majorHAnsi" w:hAnsiTheme="majorHAnsi" w:cstheme="majorHAnsi"/>
                    <w:b/>
                    <w:bCs/>
                    <w:rtl/>
                  </w:rPr>
                </w:pPr>
                <w:r w:rsidRPr="003454B5">
                  <w:rPr>
                    <w:rStyle w:val="a9"/>
                    <w:sz w:val="28"/>
                    <w:szCs w:val="28"/>
                    <w:rtl/>
                  </w:rPr>
                  <w:t>اختيار عنصر</w:t>
                </w:r>
                <w:r w:rsidRPr="003454B5">
                  <w:rPr>
                    <w:rStyle w:val="a9"/>
                    <w:sz w:val="28"/>
                    <w:szCs w:val="28"/>
                  </w:rPr>
                  <w:t>.</w:t>
                </w:r>
              </w:p>
            </w:tc>
          </w:sdtContent>
        </w:sdt>
      </w:tr>
      <w:bookmarkEnd w:id="1"/>
    </w:tbl>
    <w:p w14:paraId="51B6FBE3" w14:textId="77777777" w:rsidR="007559CC" w:rsidRPr="00EA4257" w:rsidRDefault="007559CC" w:rsidP="007559CC">
      <w:pPr>
        <w:bidi/>
        <w:spacing w:after="160" w:line="254" w:lineRule="auto"/>
        <w:rPr>
          <w:rFonts w:asciiTheme="majorHAnsi" w:eastAsia="Calibri" w:hAnsiTheme="majorHAnsi" w:cstheme="majorHAnsi"/>
          <w:rtl/>
        </w:rPr>
      </w:pPr>
    </w:p>
    <w:p w14:paraId="743E4451" w14:textId="0F232CB9" w:rsidR="007559CC" w:rsidRPr="00EA4257" w:rsidRDefault="00525EE1" w:rsidP="00525EE1">
      <w:pPr>
        <w:pStyle w:val="a5"/>
        <w:numPr>
          <w:ilvl w:val="0"/>
          <w:numId w:val="13"/>
        </w:numPr>
        <w:spacing w:after="160" w:line="254" w:lineRule="auto"/>
        <w:ind w:left="830" w:hanging="270"/>
        <w:rPr>
          <w:rFonts w:asciiTheme="majorHAnsi" w:eastAsia="Calibri" w:hAnsiTheme="majorHAnsi" w:cstheme="majorHAnsi"/>
          <w:rtl/>
        </w:rPr>
      </w:pPr>
      <w:r w:rsidRPr="00EA4257">
        <w:rPr>
          <w:rFonts w:asciiTheme="majorHAnsi" w:eastAsia="Calibri" w:hAnsiTheme="majorHAnsi" w:cstheme="majorHAnsi"/>
          <w:rtl/>
        </w:rPr>
        <w:t xml:space="preserve">ولمزيد من المعلومات يرجى الاطلاع على ملحق ضوابط إعداد معايير العروض. </w:t>
      </w:r>
    </w:p>
    <w:sectPr w:rsidR="007559CC" w:rsidRPr="00EA4257" w:rsidSect="000E2850">
      <w:headerReference w:type="even" r:id="rId7"/>
      <w:headerReference w:type="default" r:id="rId8"/>
      <w:headerReference w:type="first" r:id="rId9"/>
      <w:pgSz w:w="11900" w:h="16840"/>
      <w:pgMar w:top="720" w:right="1440" w:bottom="1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D481D" w14:textId="77777777" w:rsidR="00636E57" w:rsidRDefault="00636E57" w:rsidP="00D75510">
      <w:r>
        <w:separator/>
      </w:r>
    </w:p>
  </w:endnote>
  <w:endnote w:type="continuationSeparator" w:id="0">
    <w:p w14:paraId="5646E9A6" w14:textId="77777777" w:rsidR="00636E57" w:rsidRDefault="00636E57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Next LT Arabic Light">
    <w:altName w:val="Arial"/>
    <w:charset w:val="00"/>
    <w:family w:val="swiss"/>
    <w:pitch w:val="variable"/>
    <w:sig w:usb0="8000202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1D252" w14:textId="77777777" w:rsidR="00636E57" w:rsidRDefault="00636E57" w:rsidP="00D75510">
      <w:r>
        <w:separator/>
      </w:r>
    </w:p>
  </w:footnote>
  <w:footnote w:type="continuationSeparator" w:id="0">
    <w:p w14:paraId="2CC01F56" w14:textId="77777777" w:rsidR="00636E57" w:rsidRDefault="00636E57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0A3B9" w14:textId="77777777" w:rsidR="00D75510" w:rsidRDefault="00636E57">
    <w:pPr>
      <w:pStyle w:val="a3"/>
    </w:pPr>
    <w:r>
      <w:rPr>
        <w:noProof/>
      </w:rPr>
      <w:pict w14:anchorId="6DCCE6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859C" w14:textId="4DAA29F3" w:rsidR="00D75510" w:rsidRDefault="002B3E14" w:rsidP="00825A70">
    <w:pPr>
      <w:pStyle w:val="a3"/>
      <w:bidi/>
    </w:pPr>
    <w:r>
      <w:rPr>
        <w:noProof/>
      </w:rPr>
      <w:drawing>
        <wp:anchor distT="0" distB="0" distL="114300" distR="114300" simplePos="0" relativeHeight="251661312" behindDoc="0" locked="0" layoutInCell="1" allowOverlap="1" wp14:anchorId="68B7CEA7" wp14:editId="44718CD0">
          <wp:simplePos x="0" y="0"/>
          <wp:positionH relativeFrom="column">
            <wp:posOffset>-971550</wp:posOffset>
          </wp:positionH>
          <wp:positionV relativeFrom="paragraph">
            <wp:posOffset>-678180</wp:posOffset>
          </wp:positionV>
          <wp:extent cx="7656195" cy="1152525"/>
          <wp:effectExtent l="0" t="0" r="1905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5272">
      <w:rPr>
        <w:rFonts w:ascii="Calibri" w:eastAsia="Times New Roman" w:hAnsi="Calibri" w:cs="Arial" w:hint="cs"/>
        <w:sz w:val="22"/>
        <w:szCs w:val="22"/>
        <w:rtl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83672" w14:textId="77777777" w:rsidR="00D75510" w:rsidRDefault="00636E57">
    <w:pPr>
      <w:pStyle w:val="a3"/>
    </w:pPr>
    <w:r>
      <w:rPr>
        <w:noProof/>
      </w:rPr>
      <w:pict w14:anchorId="4CBD03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162"/>
    <w:multiLevelType w:val="hybridMultilevel"/>
    <w:tmpl w:val="16F06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35427"/>
    <w:multiLevelType w:val="hybridMultilevel"/>
    <w:tmpl w:val="5194F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3E3B"/>
    <w:multiLevelType w:val="hybridMultilevel"/>
    <w:tmpl w:val="523EA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52E9F"/>
    <w:multiLevelType w:val="hybridMultilevel"/>
    <w:tmpl w:val="6EBA5EB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22DB5395"/>
    <w:multiLevelType w:val="hybridMultilevel"/>
    <w:tmpl w:val="870E96F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256B3846"/>
    <w:multiLevelType w:val="hybridMultilevel"/>
    <w:tmpl w:val="C2A23D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5B2849"/>
    <w:multiLevelType w:val="hybridMultilevel"/>
    <w:tmpl w:val="83F26DF0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48897355"/>
    <w:multiLevelType w:val="hybridMultilevel"/>
    <w:tmpl w:val="EF94B4A0"/>
    <w:lvl w:ilvl="0" w:tplc="6C5EBE44">
      <w:start w:val="1"/>
      <w:numFmt w:val="decimal"/>
      <w:lvlText w:val="%1.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535A7586"/>
    <w:multiLevelType w:val="hybridMultilevel"/>
    <w:tmpl w:val="BC34A08C"/>
    <w:lvl w:ilvl="0" w:tplc="CA98C472">
      <w:start w:val="4"/>
      <w:numFmt w:val="bullet"/>
      <w:lvlText w:val="-"/>
      <w:lvlJc w:val="left"/>
      <w:pPr>
        <w:ind w:left="720" w:hanging="360"/>
      </w:pPr>
      <w:rPr>
        <w:rFonts w:ascii="DIN Next LT Arabic Light" w:eastAsia="Times New Roman" w:hAnsi="DIN Next LT Arabic Light" w:cs="DIN Next LT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A69D1"/>
    <w:multiLevelType w:val="multilevel"/>
    <w:tmpl w:val="A2F6257E"/>
    <w:lvl w:ilvl="0">
      <w:start w:val="1"/>
      <w:numFmt w:val="decimal"/>
      <w:lvlText w:val="%1."/>
      <w:lvlJc w:val="left"/>
      <w:pPr>
        <w:ind w:left="882" w:hanging="432"/>
      </w:pPr>
      <w:rPr>
        <w:rFonts w:hint="default"/>
        <w:bCs w:val="0"/>
        <w:iCs w:val="0"/>
        <w:u w:val="none"/>
        <w:lang w:val="en-US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  <w:b/>
        <w:bCs/>
        <w:lang w:val="en-US"/>
      </w:rPr>
    </w:lvl>
    <w:lvl w:ilvl="2">
      <w:start w:val="1"/>
      <w:numFmt w:val="arabicAbjad"/>
      <w:lvlText w:val="%3-"/>
      <w:lvlJc w:val="left"/>
      <w:pPr>
        <w:ind w:left="189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70" w:hanging="1440"/>
      </w:pPr>
      <w:rPr>
        <w:rFonts w:hint="default"/>
      </w:rPr>
    </w:lvl>
  </w:abstractNum>
  <w:abstractNum w:abstractNumId="10" w15:restartNumberingAfterBreak="0">
    <w:nsid w:val="69982B4D"/>
    <w:multiLevelType w:val="hybridMultilevel"/>
    <w:tmpl w:val="C2EC6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4130C"/>
    <w:multiLevelType w:val="hybridMultilevel"/>
    <w:tmpl w:val="E29068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FAE27BD"/>
    <w:multiLevelType w:val="hybridMultilevel"/>
    <w:tmpl w:val="9CD64A88"/>
    <w:lvl w:ilvl="0" w:tplc="0D1409D6">
      <w:start w:val="1"/>
      <w:numFmt w:val="arabicAbjad"/>
      <w:lvlText w:val="%1."/>
      <w:lvlJc w:val="left"/>
      <w:pPr>
        <w:ind w:left="720" w:hanging="360"/>
      </w:pPr>
      <w:rPr>
        <w:rFonts w:hint="default"/>
        <w:bCs w:val="0"/>
        <w:iCs w:val="0"/>
        <w:u w:val="none"/>
      </w:rPr>
    </w:lvl>
    <w:lvl w:ilvl="1" w:tplc="42C26560">
      <w:start w:val="1"/>
      <w:numFmt w:val="arabicAbjad"/>
      <w:lvlText w:val="%2-"/>
      <w:lvlJc w:val="left"/>
      <w:pPr>
        <w:ind w:left="1440" w:hanging="360"/>
      </w:pPr>
      <w:rPr>
        <w:rFonts w:ascii="Calibri" w:hAnsi="Calibri" w:cs="Calibri" w:hint="default"/>
        <w:b/>
        <w:bCs w:val="0"/>
        <w:color w:val="auto"/>
        <w:lang w:bidi="ar-SA"/>
      </w:rPr>
    </w:lvl>
    <w:lvl w:ilvl="2" w:tplc="787C8BA4">
      <w:start w:val="1"/>
      <w:numFmt w:val="decimal"/>
      <w:lvlText w:val="%3-"/>
      <w:lvlJc w:val="left"/>
      <w:pPr>
        <w:ind w:left="2340" w:hanging="360"/>
      </w:pPr>
      <w:rPr>
        <w:rFonts w:ascii="DIN Next LT Arabic" w:hAnsi="DIN Next LT Arabic" w:cs="DIN Next LT Arabic" w:hint="default"/>
        <w:color w:val="575555"/>
        <w:sz w:val="34"/>
      </w:rPr>
    </w:lvl>
    <w:lvl w:ilvl="3" w:tplc="25687ECC">
      <w:start w:val="1"/>
      <w:numFmt w:val="decimal"/>
      <w:lvlText w:val="%4"/>
      <w:lvlJc w:val="left"/>
      <w:pPr>
        <w:ind w:left="2880" w:hanging="360"/>
      </w:pPr>
      <w:rPr>
        <w:rFonts w:ascii="DIN Next LT Arabic" w:hAnsi="DIN Next LT Arabic" w:cs="DIN Next LT Arabic" w:hint="default"/>
        <w:color w:val="575555"/>
        <w:sz w:val="34"/>
      </w:rPr>
    </w:lvl>
    <w:lvl w:ilvl="4" w:tplc="F82EA53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4BB4B908">
      <w:start w:val="1"/>
      <w:numFmt w:val="bullet"/>
      <w:lvlText w:val="-"/>
      <w:lvlJc w:val="left"/>
      <w:pPr>
        <w:ind w:left="4500" w:hanging="360"/>
      </w:pPr>
      <w:rPr>
        <w:rFonts w:ascii="Sakkal Majalla" w:eastAsiaTheme="minorEastAsia" w:hAnsi="Sakkal Majalla" w:cs="Sakkal Majalla" w:hint="default"/>
      </w:rPr>
    </w:lvl>
    <w:lvl w:ilvl="6" w:tplc="D41019C2">
      <w:start w:val="1"/>
      <w:numFmt w:val="arabicAlpha"/>
      <w:lvlText w:val="%7-"/>
      <w:lvlJc w:val="left"/>
      <w:pPr>
        <w:ind w:left="5040" w:hanging="360"/>
      </w:pPr>
      <w:rPr>
        <w:rFonts w:hint="default"/>
        <w:sz w:val="24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771A42"/>
    <w:multiLevelType w:val="multilevel"/>
    <w:tmpl w:val="7004C282"/>
    <w:lvl w:ilvl="0">
      <w:start w:val="1"/>
      <w:numFmt w:val="decimal"/>
      <w:lvlText w:val="%1"/>
      <w:lvlJc w:val="left"/>
      <w:pPr>
        <w:ind w:left="432" w:hanging="432"/>
      </w:pPr>
      <w:rPr>
        <w:rFonts w:asciiTheme="minorHAnsi" w:hAnsiTheme="minorHAnsi" w:cstheme="minorHAnsi" w:hint="default"/>
        <w:b/>
        <w:bCs/>
        <w:color w:val="000000" w:themeColor="text1"/>
        <w:sz w:val="24"/>
        <w:szCs w:val="24"/>
        <w:lang w:val="en-US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  <w:lang w:val="en-US"/>
      </w:rPr>
    </w:lvl>
    <w:lvl w:ilvl="2">
      <w:start w:val="1"/>
      <w:numFmt w:val="arabicAbjad"/>
      <w:lvlText w:val="%3-"/>
      <w:lvlJc w:val="left"/>
      <w:pPr>
        <w:ind w:left="144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3"/>
  </w:num>
  <w:num w:numId="5">
    <w:abstractNumId w:val="12"/>
  </w:num>
  <w:num w:numId="6">
    <w:abstractNumId w:val="9"/>
  </w:num>
  <w:num w:numId="7">
    <w:abstractNumId w:val="10"/>
  </w:num>
  <w:num w:numId="8">
    <w:abstractNumId w:val="4"/>
  </w:num>
  <w:num w:numId="9">
    <w:abstractNumId w:val="6"/>
  </w:num>
  <w:num w:numId="10">
    <w:abstractNumId w:val="3"/>
  </w:num>
  <w:num w:numId="11">
    <w:abstractNumId w:val="8"/>
  </w:num>
  <w:num w:numId="12">
    <w:abstractNumId w:val="0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0001"/>
    <w:rsid w:val="00011315"/>
    <w:rsid w:val="0001601B"/>
    <w:rsid w:val="000331E4"/>
    <w:rsid w:val="00033888"/>
    <w:rsid w:val="00076682"/>
    <w:rsid w:val="00085612"/>
    <w:rsid w:val="00091353"/>
    <w:rsid w:val="000B12A6"/>
    <w:rsid w:val="000D4B9E"/>
    <w:rsid w:val="000D5012"/>
    <w:rsid w:val="000E2850"/>
    <w:rsid w:val="000F2662"/>
    <w:rsid w:val="000F3624"/>
    <w:rsid w:val="000F4FC9"/>
    <w:rsid w:val="000F51FE"/>
    <w:rsid w:val="00112D0A"/>
    <w:rsid w:val="0011322B"/>
    <w:rsid w:val="00115272"/>
    <w:rsid w:val="001204EE"/>
    <w:rsid w:val="001252F3"/>
    <w:rsid w:val="001377E4"/>
    <w:rsid w:val="0013799B"/>
    <w:rsid w:val="00146AD6"/>
    <w:rsid w:val="00152CE5"/>
    <w:rsid w:val="00161E0B"/>
    <w:rsid w:val="00173113"/>
    <w:rsid w:val="001737BE"/>
    <w:rsid w:val="00185E36"/>
    <w:rsid w:val="00186566"/>
    <w:rsid w:val="00193504"/>
    <w:rsid w:val="001A3B20"/>
    <w:rsid w:val="001D086D"/>
    <w:rsid w:val="001D3DEB"/>
    <w:rsid w:val="001D67D0"/>
    <w:rsid w:val="001D686F"/>
    <w:rsid w:val="001E0382"/>
    <w:rsid w:val="001E12ED"/>
    <w:rsid w:val="002226F4"/>
    <w:rsid w:val="00223BC7"/>
    <w:rsid w:val="00231C24"/>
    <w:rsid w:val="002410EB"/>
    <w:rsid w:val="002521B8"/>
    <w:rsid w:val="00277E5F"/>
    <w:rsid w:val="00282E86"/>
    <w:rsid w:val="0028406F"/>
    <w:rsid w:val="002945EE"/>
    <w:rsid w:val="00296FA2"/>
    <w:rsid w:val="002A06C2"/>
    <w:rsid w:val="002A7B26"/>
    <w:rsid w:val="002B0DFB"/>
    <w:rsid w:val="002B3E14"/>
    <w:rsid w:val="002E2ACC"/>
    <w:rsid w:val="002E4272"/>
    <w:rsid w:val="00320E9F"/>
    <w:rsid w:val="003403E6"/>
    <w:rsid w:val="003454B5"/>
    <w:rsid w:val="0036154C"/>
    <w:rsid w:val="00365C8A"/>
    <w:rsid w:val="00372813"/>
    <w:rsid w:val="0038029D"/>
    <w:rsid w:val="003814AB"/>
    <w:rsid w:val="00383CC1"/>
    <w:rsid w:val="00384EAB"/>
    <w:rsid w:val="00395F7B"/>
    <w:rsid w:val="003A0AAA"/>
    <w:rsid w:val="003A27D8"/>
    <w:rsid w:val="003B58DB"/>
    <w:rsid w:val="003B65A3"/>
    <w:rsid w:val="003C303A"/>
    <w:rsid w:val="003E7DA4"/>
    <w:rsid w:val="003F17CF"/>
    <w:rsid w:val="00400FAD"/>
    <w:rsid w:val="00401A77"/>
    <w:rsid w:val="004076C1"/>
    <w:rsid w:val="004116FC"/>
    <w:rsid w:val="0043238A"/>
    <w:rsid w:val="00441856"/>
    <w:rsid w:val="00441BDE"/>
    <w:rsid w:val="004438B5"/>
    <w:rsid w:val="004527E6"/>
    <w:rsid w:val="0046358C"/>
    <w:rsid w:val="00465D75"/>
    <w:rsid w:val="00494D17"/>
    <w:rsid w:val="00495078"/>
    <w:rsid w:val="004C3D48"/>
    <w:rsid w:val="004C66D3"/>
    <w:rsid w:val="004E04DF"/>
    <w:rsid w:val="004E28DD"/>
    <w:rsid w:val="004F5C3D"/>
    <w:rsid w:val="004F6877"/>
    <w:rsid w:val="004F76A5"/>
    <w:rsid w:val="005067AA"/>
    <w:rsid w:val="0051004B"/>
    <w:rsid w:val="00514BE1"/>
    <w:rsid w:val="00525EE1"/>
    <w:rsid w:val="0054458F"/>
    <w:rsid w:val="005558BC"/>
    <w:rsid w:val="005564FF"/>
    <w:rsid w:val="00557708"/>
    <w:rsid w:val="00562440"/>
    <w:rsid w:val="005651A1"/>
    <w:rsid w:val="005922B8"/>
    <w:rsid w:val="0059792A"/>
    <w:rsid w:val="005A2327"/>
    <w:rsid w:val="005B2040"/>
    <w:rsid w:val="005C2476"/>
    <w:rsid w:val="005C44CB"/>
    <w:rsid w:val="005C4F23"/>
    <w:rsid w:val="005D1264"/>
    <w:rsid w:val="005D165B"/>
    <w:rsid w:val="005D4519"/>
    <w:rsid w:val="005D527A"/>
    <w:rsid w:val="005D583C"/>
    <w:rsid w:val="005E5942"/>
    <w:rsid w:val="005F1494"/>
    <w:rsid w:val="005F4377"/>
    <w:rsid w:val="005F503F"/>
    <w:rsid w:val="00606986"/>
    <w:rsid w:val="0062670D"/>
    <w:rsid w:val="00627721"/>
    <w:rsid w:val="00631C09"/>
    <w:rsid w:val="00636E57"/>
    <w:rsid w:val="006578FF"/>
    <w:rsid w:val="00667024"/>
    <w:rsid w:val="00686ADD"/>
    <w:rsid w:val="006A0A28"/>
    <w:rsid w:val="006A257F"/>
    <w:rsid w:val="006E1788"/>
    <w:rsid w:val="006E1BF1"/>
    <w:rsid w:val="006F6430"/>
    <w:rsid w:val="007145AF"/>
    <w:rsid w:val="00727DE9"/>
    <w:rsid w:val="00734774"/>
    <w:rsid w:val="007408EB"/>
    <w:rsid w:val="00742B1C"/>
    <w:rsid w:val="00753895"/>
    <w:rsid w:val="007559CC"/>
    <w:rsid w:val="0077755E"/>
    <w:rsid w:val="007A3EB0"/>
    <w:rsid w:val="007A5DA1"/>
    <w:rsid w:val="007C4474"/>
    <w:rsid w:val="007C74EC"/>
    <w:rsid w:val="007D6645"/>
    <w:rsid w:val="00815975"/>
    <w:rsid w:val="00823B35"/>
    <w:rsid w:val="00825A70"/>
    <w:rsid w:val="00840876"/>
    <w:rsid w:val="00862565"/>
    <w:rsid w:val="00867EEC"/>
    <w:rsid w:val="0088231F"/>
    <w:rsid w:val="00882D83"/>
    <w:rsid w:val="00890FD3"/>
    <w:rsid w:val="00893271"/>
    <w:rsid w:val="008A16F8"/>
    <w:rsid w:val="008A2C6B"/>
    <w:rsid w:val="008C6D61"/>
    <w:rsid w:val="008E5379"/>
    <w:rsid w:val="008F657A"/>
    <w:rsid w:val="008F6BF9"/>
    <w:rsid w:val="009000BA"/>
    <w:rsid w:val="00900715"/>
    <w:rsid w:val="0094155C"/>
    <w:rsid w:val="0094566B"/>
    <w:rsid w:val="009500F4"/>
    <w:rsid w:val="00961486"/>
    <w:rsid w:val="00965B72"/>
    <w:rsid w:val="00973EB4"/>
    <w:rsid w:val="009750A1"/>
    <w:rsid w:val="009825DD"/>
    <w:rsid w:val="00982C2E"/>
    <w:rsid w:val="009A16BA"/>
    <w:rsid w:val="009B5211"/>
    <w:rsid w:val="009B62D4"/>
    <w:rsid w:val="009D7658"/>
    <w:rsid w:val="009F77BE"/>
    <w:rsid w:val="00A002C4"/>
    <w:rsid w:val="00A01A02"/>
    <w:rsid w:val="00A06A49"/>
    <w:rsid w:val="00A13051"/>
    <w:rsid w:val="00A34990"/>
    <w:rsid w:val="00A6559D"/>
    <w:rsid w:val="00A711A0"/>
    <w:rsid w:val="00A749D0"/>
    <w:rsid w:val="00AA4E7B"/>
    <w:rsid w:val="00AB6674"/>
    <w:rsid w:val="00AB6D2C"/>
    <w:rsid w:val="00AE0BFB"/>
    <w:rsid w:val="00AF60E2"/>
    <w:rsid w:val="00AF6658"/>
    <w:rsid w:val="00AF6E45"/>
    <w:rsid w:val="00B03BEA"/>
    <w:rsid w:val="00B17E9E"/>
    <w:rsid w:val="00B23694"/>
    <w:rsid w:val="00B3659A"/>
    <w:rsid w:val="00B371D2"/>
    <w:rsid w:val="00B41DF7"/>
    <w:rsid w:val="00B4355E"/>
    <w:rsid w:val="00B4475E"/>
    <w:rsid w:val="00B57A9B"/>
    <w:rsid w:val="00B92208"/>
    <w:rsid w:val="00BA23B3"/>
    <w:rsid w:val="00BA7D89"/>
    <w:rsid w:val="00BB2F74"/>
    <w:rsid w:val="00BC1358"/>
    <w:rsid w:val="00BC6BD7"/>
    <w:rsid w:val="00BD4AEB"/>
    <w:rsid w:val="00BE1B2C"/>
    <w:rsid w:val="00BF18BD"/>
    <w:rsid w:val="00BF19E3"/>
    <w:rsid w:val="00C067F8"/>
    <w:rsid w:val="00C15713"/>
    <w:rsid w:val="00C25582"/>
    <w:rsid w:val="00C2776F"/>
    <w:rsid w:val="00C346F4"/>
    <w:rsid w:val="00C36AD7"/>
    <w:rsid w:val="00C3759B"/>
    <w:rsid w:val="00C4261E"/>
    <w:rsid w:val="00C44C4E"/>
    <w:rsid w:val="00C47BF3"/>
    <w:rsid w:val="00C75A1C"/>
    <w:rsid w:val="00C7601F"/>
    <w:rsid w:val="00C857A4"/>
    <w:rsid w:val="00C85D48"/>
    <w:rsid w:val="00C97590"/>
    <w:rsid w:val="00CB2C5E"/>
    <w:rsid w:val="00CB5AF4"/>
    <w:rsid w:val="00CC2A46"/>
    <w:rsid w:val="00CC677F"/>
    <w:rsid w:val="00CE0046"/>
    <w:rsid w:val="00CF1973"/>
    <w:rsid w:val="00CF39E4"/>
    <w:rsid w:val="00D05496"/>
    <w:rsid w:val="00D05877"/>
    <w:rsid w:val="00D1317C"/>
    <w:rsid w:val="00D177AA"/>
    <w:rsid w:val="00D24ECB"/>
    <w:rsid w:val="00D27022"/>
    <w:rsid w:val="00D305D4"/>
    <w:rsid w:val="00D31C99"/>
    <w:rsid w:val="00D610AE"/>
    <w:rsid w:val="00D75510"/>
    <w:rsid w:val="00D75516"/>
    <w:rsid w:val="00D901B4"/>
    <w:rsid w:val="00D92278"/>
    <w:rsid w:val="00DA2DB9"/>
    <w:rsid w:val="00DA6C1C"/>
    <w:rsid w:val="00DB0111"/>
    <w:rsid w:val="00DC1906"/>
    <w:rsid w:val="00DD2813"/>
    <w:rsid w:val="00DD42CF"/>
    <w:rsid w:val="00DD79FF"/>
    <w:rsid w:val="00DE4622"/>
    <w:rsid w:val="00DE6D03"/>
    <w:rsid w:val="00DF1417"/>
    <w:rsid w:val="00DF175E"/>
    <w:rsid w:val="00E02C3F"/>
    <w:rsid w:val="00E05A2C"/>
    <w:rsid w:val="00E21932"/>
    <w:rsid w:val="00E30273"/>
    <w:rsid w:val="00E34EC5"/>
    <w:rsid w:val="00E355F8"/>
    <w:rsid w:val="00E4437E"/>
    <w:rsid w:val="00E50DD9"/>
    <w:rsid w:val="00E85C62"/>
    <w:rsid w:val="00E92B51"/>
    <w:rsid w:val="00EA25FA"/>
    <w:rsid w:val="00EA4257"/>
    <w:rsid w:val="00EB0639"/>
    <w:rsid w:val="00EB5626"/>
    <w:rsid w:val="00EB5D38"/>
    <w:rsid w:val="00EB6879"/>
    <w:rsid w:val="00EE1211"/>
    <w:rsid w:val="00EE1E37"/>
    <w:rsid w:val="00EE455A"/>
    <w:rsid w:val="00EE7695"/>
    <w:rsid w:val="00EF5682"/>
    <w:rsid w:val="00EF7928"/>
    <w:rsid w:val="00F404DC"/>
    <w:rsid w:val="00F55ED9"/>
    <w:rsid w:val="00F60836"/>
    <w:rsid w:val="00F636BC"/>
    <w:rsid w:val="00F738D8"/>
    <w:rsid w:val="00F81CF9"/>
    <w:rsid w:val="00F82C05"/>
    <w:rsid w:val="00FA00EA"/>
    <w:rsid w:val="00FA08C6"/>
    <w:rsid w:val="00FC768F"/>
    <w:rsid w:val="00FC7B0C"/>
    <w:rsid w:val="00FD1CB6"/>
    <w:rsid w:val="00FE5D46"/>
    <w:rsid w:val="00FE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91494B"/>
  <w14:defaultImageDpi w14:val="32767"/>
  <w15:docId w15:val="{C44C8A23-2E53-4272-BF18-41013110C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List Paragraph"/>
    <w:aliases w:val="AB List 1,YC Bulet,lp1,Paragraphe de liste1,Use Case List Paragraph,List Paragraph11,Liste 1,List Paragraph Char Char,SGLText List Paragraph,Normal Sentence,Colorful List - Accent 11,List Paragraph111,Listed Body,lp11,Steps,列出段落2"/>
    <w:basedOn w:val="a"/>
    <w:link w:val="Char1"/>
    <w:uiPriority w:val="34"/>
    <w:qFormat/>
    <w:rsid w:val="007D6645"/>
    <w:pPr>
      <w:bidi/>
      <w:ind w:left="720"/>
      <w:contextualSpacing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Char2"/>
    <w:uiPriority w:val="99"/>
    <w:semiHidden/>
    <w:unhideWhenUsed/>
    <w:rsid w:val="0077755E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6"/>
    <w:uiPriority w:val="99"/>
    <w:semiHidden/>
    <w:rsid w:val="0077755E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DF1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Char3"/>
    <w:unhideWhenUsed/>
    <w:qFormat/>
    <w:rsid w:val="0059792A"/>
    <w:pPr>
      <w:spacing w:after="120"/>
    </w:pPr>
    <w:rPr>
      <w:rFonts w:eastAsiaTheme="minorEastAsia"/>
      <w:sz w:val="22"/>
      <w:szCs w:val="22"/>
    </w:rPr>
  </w:style>
  <w:style w:type="character" w:customStyle="1" w:styleId="Char3">
    <w:name w:val="نص أساسي Char"/>
    <w:basedOn w:val="a0"/>
    <w:link w:val="a8"/>
    <w:rsid w:val="0059792A"/>
    <w:rPr>
      <w:rFonts w:eastAsiaTheme="minorEastAsia"/>
      <w:sz w:val="22"/>
      <w:szCs w:val="22"/>
    </w:rPr>
  </w:style>
  <w:style w:type="character" w:customStyle="1" w:styleId="Char1">
    <w:name w:val="سرد الفقرات Char"/>
    <w:aliases w:val="AB List 1 Char,YC Bulet Char,lp1 Char,Paragraphe de liste1 Char,Use Case List Paragraph Char,List Paragraph11 Char,Liste 1 Char,List Paragraph Char Char Char,SGLText List Paragraph Char,Normal Sentence Char,List Paragraph111 Char"/>
    <w:basedOn w:val="a0"/>
    <w:link w:val="a5"/>
    <w:uiPriority w:val="34"/>
    <w:qFormat/>
    <w:rsid w:val="00FE753C"/>
    <w:rPr>
      <w:rFonts w:ascii="Times New Roman" w:eastAsia="Times New Roman" w:hAnsi="Times New Roman" w:cs="Times New Roman"/>
    </w:rPr>
  </w:style>
  <w:style w:type="table" w:customStyle="1" w:styleId="TableGrid1">
    <w:name w:val="Table Grid1"/>
    <w:basedOn w:val="a1"/>
    <w:uiPriority w:val="39"/>
    <w:rsid w:val="00631C09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martTextTable1">
    <w:name w:val="Smart Text Table1"/>
    <w:basedOn w:val="a1"/>
    <w:next w:val="a7"/>
    <w:uiPriority w:val="59"/>
    <w:rsid w:val="00B4475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5E59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69ABF2-D4A8-402F-A81C-1DB5BB819DC2}"/>
      </w:docPartPr>
      <w:docPartBody>
        <w:p w:rsidR="00B72DA8" w:rsidRDefault="00FA549D">
          <w:r w:rsidRPr="00D715DB">
            <w:rPr>
              <w:rStyle w:val="a3"/>
              <w:rtl/>
            </w:rPr>
            <w:t>اختيار عنصر</w:t>
          </w:r>
          <w:r w:rsidRPr="00D715DB">
            <w:rPr>
              <w:rStyle w:val="a3"/>
            </w:rPr>
            <w:t>.</w:t>
          </w:r>
        </w:p>
      </w:docPartBody>
    </w:docPart>
    <w:docPart>
      <w:docPartPr>
        <w:name w:val="D9A4571F16DF4ED885C92DAEB698989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393046-4D00-42D3-AF96-69253934D9F8}"/>
      </w:docPartPr>
      <w:docPartBody>
        <w:p w:rsidR="00204D75" w:rsidRDefault="00DC08C6" w:rsidP="00DC08C6">
          <w:pPr>
            <w:pStyle w:val="D9A4571F16DF4ED885C92DAEB698989E"/>
          </w:pPr>
          <w:r w:rsidRPr="00D715DB">
            <w:rPr>
              <w:rStyle w:val="a3"/>
              <w:rtl/>
            </w:rPr>
            <w:t>اختيار عنصر</w:t>
          </w:r>
          <w:r w:rsidRPr="00D715DB">
            <w:rPr>
              <w:rStyle w:val="a3"/>
            </w:rPr>
            <w:t>.</w:t>
          </w:r>
        </w:p>
      </w:docPartBody>
    </w:docPart>
    <w:docPart>
      <w:docPartPr>
        <w:name w:val="C38ECF5DF29A4F048B7BB36FDC3299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0C58F7D-E41A-4B1F-B013-45C250DE3B30}"/>
      </w:docPartPr>
      <w:docPartBody>
        <w:p w:rsidR="00204D75" w:rsidRDefault="00DC08C6" w:rsidP="00DC08C6">
          <w:pPr>
            <w:pStyle w:val="C38ECF5DF29A4F048B7BB36FDC329974"/>
          </w:pPr>
          <w:r w:rsidRPr="00D715DB">
            <w:rPr>
              <w:rStyle w:val="a3"/>
              <w:rtl/>
            </w:rPr>
            <w:t>اختيار عنصر</w:t>
          </w:r>
          <w:r w:rsidRPr="00D715DB">
            <w:rPr>
              <w:rStyle w:val="a3"/>
            </w:rPr>
            <w:t>.</w:t>
          </w:r>
        </w:p>
      </w:docPartBody>
    </w:docPart>
    <w:docPart>
      <w:docPartPr>
        <w:name w:val="07FD3F6310FB4895B8EC55BFBDFFA9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B9C364-4492-4835-BA11-EFCBE798D008}"/>
      </w:docPartPr>
      <w:docPartBody>
        <w:p w:rsidR="00DA169F" w:rsidRDefault="006643B9">
          <w:pPr>
            <w:pStyle w:val="07FD3F6310FB4895B8EC55BFBDFFA98D"/>
          </w:pPr>
          <w:r w:rsidRPr="00D715DB">
            <w:rPr>
              <w:rStyle w:val="a3"/>
              <w:rtl/>
            </w:rPr>
            <w:t>اختيار عنصر</w:t>
          </w:r>
          <w:r w:rsidRPr="00D715DB">
            <w:rPr>
              <w:rStyle w:val="a3"/>
            </w:rPr>
            <w:t>.</w:t>
          </w:r>
        </w:p>
      </w:docPartBody>
    </w:docPart>
    <w:docPart>
      <w:docPartPr>
        <w:name w:val="471CB78715B84712ABA064556A3B50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060A8C-4D85-4602-80AF-7DC89B4E709F}"/>
      </w:docPartPr>
      <w:docPartBody>
        <w:p w:rsidR="00710954" w:rsidRDefault="00AD28D4" w:rsidP="00AD28D4">
          <w:pPr>
            <w:pStyle w:val="471CB78715B84712ABA064556A3B504B"/>
          </w:pPr>
          <w:r w:rsidRPr="00D715DB">
            <w:rPr>
              <w:rStyle w:val="a3"/>
              <w:rtl/>
            </w:rPr>
            <w:t>اختيار عنصر</w:t>
          </w:r>
          <w:r w:rsidRPr="00D715DB">
            <w:rPr>
              <w:rStyle w:val="a3"/>
            </w:rPr>
            <w:t>.</w:t>
          </w:r>
        </w:p>
      </w:docPartBody>
    </w:docPart>
    <w:docPart>
      <w:docPartPr>
        <w:name w:val="98B97DF8E4F3439C806B06478CD405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14F2F9-11CC-4496-9ACF-FD39398C6526}"/>
      </w:docPartPr>
      <w:docPartBody>
        <w:p w:rsidR="00710954" w:rsidRDefault="00AD28D4" w:rsidP="00AD28D4">
          <w:pPr>
            <w:pStyle w:val="98B97DF8E4F3439C806B06478CD405A8"/>
          </w:pPr>
          <w:r w:rsidRPr="00D715DB">
            <w:rPr>
              <w:rStyle w:val="a3"/>
              <w:rtl/>
            </w:rPr>
            <w:t>اختيار عنصر</w:t>
          </w:r>
          <w:r w:rsidRPr="00D715DB">
            <w:rPr>
              <w:rStyle w:val="a3"/>
            </w:rPr>
            <w:t>.</w:t>
          </w:r>
        </w:p>
      </w:docPartBody>
    </w:docPart>
    <w:docPart>
      <w:docPartPr>
        <w:name w:val="7359946F6F4646FFB01C8A0BD3F9CA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3830A22-B09F-47D8-8522-2524E7799A44}"/>
      </w:docPartPr>
      <w:docPartBody>
        <w:p w:rsidR="00710954" w:rsidRDefault="00AD28D4" w:rsidP="00AD28D4">
          <w:pPr>
            <w:pStyle w:val="7359946F6F4646FFB01C8A0BD3F9CABF"/>
          </w:pPr>
          <w:r w:rsidRPr="00D715DB">
            <w:rPr>
              <w:rStyle w:val="a3"/>
              <w:rtl/>
            </w:rPr>
            <w:t>اختيار عنصر</w:t>
          </w:r>
          <w:r w:rsidRPr="00D715DB">
            <w:rPr>
              <w:rStyle w:val="a3"/>
            </w:rPr>
            <w:t>.</w:t>
          </w:r>
        </w:p>
      </w:docPartBody>
    </w:docPart>
    <w:docPart>
      <w:docPartPr>
        <w:name w:val="BBE8F59CA16640C28BF812511F7932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9DE9BED-744E-48AE-99BB-9FAC097BE4BA}"/>
      </w:docPartPr>
      <w:docPartBody>
        <w:p w:rsidR="00710954" w:rsidRDefault="00AD28D4" w:rsidP="00AD28D4">
          <w:pPr>
            <w:pStyle w:val="BBE8F59CA16640C28BF812511F79329F"/>
          </w:pPr>
          <w:r w:rsidRPr="00D715DB">
            <w:rPr>
              <w:rStyle w:val="a3"/>
              <w:rtl/>
            </w:rPr>
            <w:t>اختيار عنصر</w:t>
          </w:r>
          <w:r w:rsidRPr="00D715DB">
            <w:rPr>
              <w:rStyle w:val="a3"/>
            </w:rPr>
            <w:t>.</w:t>
          </w:r>
        </w:p>
      </w:docPartBody>
    </w:docPart>
    <w:docPart>
      <w:docPartPr>
        <w:name w:val="D84FC2DC46094C70A6518072CE0A58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F8F96A-FF56-4AD9-8A46-E6446DBAD7A2}"/>
      </w:docPartPr>
      <w:docPartBody>
        <w:p w:rsidR="00710954" w:rsidRDefault="00AD28D4" w:rsidP="00AD28D4">
          <w:pPr>
            <w:pStyle w:val="D84FC2DC46094C70A6518072CE0A581A"/>
          </w:pPr>
          <w:r w:rsidRPr="00D715DB">
            <w:rPr>
              <w:rStyle w:val="a3"/>
              <w:rtl/>
            </w:rPr>
            <w:t>اختيار عنصر</w:t>
          </w:r>
          <w:r w:rsidRPr="00D715DB">
            <w:rPr>
              <w:rStyle w:val="a3"/>
            </w:rPr>
            <w:t>.</w:t>
          </w:r>
        </w:p>
      </w:docPartBody>
    </w:docPart>
    <w:docPart>
      <w:docPartPr>
        <w:name w:val="2FDC0744207341AC833A201C471B65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BA12BE-E79F-4BD7-BB11-B53280931D9E}"/>
      </w:docPartPr>
      <w:docPartBody>
        <w:p w:rsidR="00710954" w:rsidRDefault="00AD28D4" w:rsidP="00AD28D4">
          <w:pPr>
            <w:pStyle w:val="2FDC0744207341AC833A201C471B6506"/>
          </w:pPr>
          <w:r w:rsidRPr="00D715DB">
            <w:rPr>
              <w:rStyle w:val="a3"/>
              <w:rtl/>
            </w:rPr>
            <w:t>اختيار عنصر</w:t>
          </w:r>
          <w:r w:rsidRPr="00D715DB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Next LT Arabic Light">
    <w:altName w:val="Arial"/>
    <w:charset w:val="00"/>
    <w:family w:val="swiss"/>
    <w:pitch w:val="variable"/>
    <w:sig w:usb0="8000202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3F6"/>
    <w:rsid w:val="000F026E"/>
    <w:rsid w:val="00204D75"/>
    <w:rsid w:val="00576C25"/>
    <w:rsid w:val="006643B9"/>
    <w:rsid w:val="00710954"/>
    <w:rsid w:val="00777BFF"/>
    <w:rsid w:val="007D0356"/>
    <w:rsid w:val="00814214"/>
    <w:rsid w:val="00A134BD"/>
    <w:rsid w:val="00AD28D4"/>
    <w:rsid w:val="00B72DA8"/>
    <w:rsid w:val="00B923F6"/>
    <w:rsid w:val="00CD749F"/>
    <w:rsid w:val="00DA169F"/>
    <w:rsid w:val="00DC08C6"/>
    <w:rsid w:val="00F27328"/>
    <w:rsid w:val="00F27F56"/>
    <w:rsid w:val="00F80796"/>
    <w:rsid w:val="00FA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D28D4"/>
    <w:rPr>
      <w:color w:val="808080"/>
    </w:rPr>
  </w:style>
  <w:style w:type="paragraph" w:customStyle="1" w:styleId="D9A4571F16DF4ED885C92DAEB698989E">
    <w:name w:val="D9A4571F16DF4ED885C92DAEB698989E"/>
    <w:rsid w:val="00DC08C6"/>
  </w:style>
  <w:style w:type="paragraph" w:customStyle="1" w:styleId="C38ECF5DF29A4F048B7BB36FDC329974">
    <w:name w:val="C38ECF5DF29A4F048B7BB36FDC329974"/>
    <w:rsid w:val="00DC08C6"/>
  </w:style>
  <w:style w:type="paragraph" w:customStyle="1" w:styleId="07FD3F6310FB4895B8EC55BFBDFFA98D">
    <w:name w:val="07FD3F6310FB4895B8EC55BFBDFFA98D"/>
  </w:style>
  <w:style w:type="paragraph" w:customStyle="1" w:styleId="471CB78715B84712ABA064556A3B504B">
    <w:name w:val="471CB78715B84712ABA064556A3B504B"/>
    <w:rsid w:val="00AD28D4"/>
  </w:style>
  <w:style w:type="paragraph" w:customStyle="1" w:styleId="98B97DF8E4F3439C806B06478CD405A8">
    <w:name w:val="98B97DF8E4F3439C806B06478CD405A8"/>
    <w:rsid w:val="00AD28D4"/>
  </w:style>
  <w:style w:type="paragraph" w:customStyle="1" w:styleId="7359946F6F4646FFB01C8A0BD3F9CABF">
    <w:name w:val="7359946F6F4646FFB01C8A0BD3F9CABF"/>
    <w:rsid w:val="00AD28D4"/>
  </w:style>
  <w:style w:type="paragraph" w:customStyle="1" w:styleId="BBE8F59CA16640C28BF812511F79329F">
    <w:name w:val="BBE8F59CA16640C28BF812511F79329F"/>
    <w:rsid w:val="00AD28D4"/>
  </w:style>
  <w:style w:type="paragraph" w:customStyle="1" w:styleId="D84FC2DC46094C70A6518072CE0A581A">
    <w:name w:val="D84FC2DC46094C70A6518072CE0A581A"/>
    <w:rsid w:val="00AD28D4"/>
  </w:style>
  <w:style w:type="paragraph" w:customStyle="1" w:styleId="2FDC0744207341AC833A201C471B6506">
    <w:name w:val="2FDC0744207341AC833A201C471B6506"/>
    <w:rsid w:val="00AD28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52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Deanship Of Information Communication Technology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askar</dc:creator>
  <cp:keywords/>
  <dc:description/>
  <cp:lastModifiedBy>Hussain Abdullah M Al sharaf</cp:lastModifiedBy>
  <cp:revision>8</cp:revision>
  <cp:lastPrinted>2021-06-24T05:49:00Z</cp:lastPrinted>
  <dcterms:created xsi:type="dcterms:W3CDTF">2025-09-02T12:13:00Z</dcterms:created>
  <dcterms:modified xsi:type="dcterms:W3CDTF">2025-12-10T06:08:00Z</dcterms:modified>
</cp:coreProperties>
</file>