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7F29C" w14:textId="77777777" w:rsidR="00476DF4" w:rsidRPr="00C521C2" w:rsidRDefault="00476DF4" w:rsidP="00476DF4">
      <w:pPr>
        <w:pStyle w:val="Default"/>
        <w:ind w:left="-810"/>
        <w:jc w:val="center"/>
        <w:rPr>
          <w:rFonts w:asciiTheme="majorBidi" w:hAnsiTheme="majorBidi" w:cstheme="majorBidi"/>
          <w:color w:val="0F243E" w:themeColor="text2" w:themeShade="80"/>
          <w:sz w:val="20"/>
          <w:szCs w:val="20"/>
        </w:rPr>
      </w:pPr>
    </w:p>
    <w:p w14:paraId="1D32FA07" w14:textId="26B98DE0" w:rsidR="00652C9D" w:rsidRPr="00C521C2" w:rsidRDefault="00F70FAE" w:rsidP="009F276D">
      <w:pPr>
        <w:rPr>
          <w:rFonts w:asciiTheme="majorBidi" w:hAnsiTheme="majorBidi" w:cstheme="majorBidi"/>
          <w:b/>
          <w:bCs/>
          <w:color w:val="0F243E" w:themeColor="text2" w:themeShade="80"/>
        </w:rPr>
      </w:pPr>
      <w:r w:rsidRPr="00C521C2">
        <w:rPr>
          <w:rFonts w:asciiTheme="majorBidi" w:hAnsiTheme="majorBidi" w:cstheme="majorBidi"/>
          <w:b/>
          <w:bCs/>
          <w:color w:val="0F243E" w:themeColor="text2" w:themeShade="80"/>
        </w:rPr>
        <w:t xml:space="preserve">                    SCRELC</w:t>
      </w:r>
      <w:r w:rsidR="003614C2" w:rsidRPr="00C521C2">
        <w:rPr>
          <w:rFonts w:asciiTheme="majorBidi" w:hAnsiTheme="majorBidi" w:cstheme="majorBidi"/>
          <w:b/>
          <w:bCs/>
          <w:color w:val="0F243E" w:themeColor="text2" w:themeShade="80"/>
        </w:rPr>
        <w:t xml:space="preserve"> APPROVED PROJECT</w:t>
      </w:r>
      <w:r w:rsidRPr="00C521C2">
        <w:rPr>
          <w:rFonts w:asciiTheme="majorBidi" w:hAnsiTheme="majorBidi" w:cstheme="majorBidi"/>
          <w:b/>
          <w:bCs/>
          <w:color w:val="0F243E" w:themeColor="text2" w:themeShade="80"/>
        </w:rPr>
        <w:t xml:space="preserve"> </w:t>
      </w:r>
      <w:r w:rsidR="003614C2" w:rsidRPr="00C521C2">
        <w:rPr>
          <w:rFonts w:asciiTheme="majorBidi" w:hAnsiTheme="majorBidi" w:cstheme="majorBidi"/>
          <w:b/>
          <w:bCs/>
          <w:color w:val="0F243E" w:themeColor="text2" w:themeShade="80"/>
        </w:rPr>
        <w:t xml:space="preserve">REPORT TEMPLATE </w:t>
      </w:r>
      <w:proofErr w:type="gramStart"/>
      <w:r w:rsidRPr="00C521C2">
        <w:rPr>
          <w:rFonts w:asciiTheme="majorBidi" w:hAnsiTheme="majorBidi" w:cstheme="majorBidi"/>
          <w:b/>
          <w:bCs/>
          <w:color w:val="0F243E" w:themeColor="text2" w:themeShade="80"/>
        </w:rPr>
        <w:t>(</w:t>
      </w:r>
      <w:r w:rsidR="00C521C2">
        <w:rPr>
          <w:rFonts w:asciiTheme="majorBidi" w:hAnsiTheme="majorBidi" w:cstheme="majorBidi"/>
          <w:b/>
          <w:bCs/>
          <w:color w:val="0F243E" w:themeColor="text2" w:themeShade="80"/>
        </w:rPr>
        <w:t xml:space="preserve"> </w:t>
      </w:r>
      <w:r w:rsidRPr="00C521C2">
        <w:rPr>
          <w:rFonts w:asciiTheme="majorBidi" w:hAnsiTheme="majorBidi" w:cstheme="majorBidi"/>
          <w:b/>
          <w:bCs/>
          <w:color w:val="0F243E" w:themeColor="text2" w:themeShade="80"/>
        </w:rPr>
        <w:t>PERIODIC</w:t>
      </w:r>
      <w:proofErr w:type="gramEnd"/>
      <w:r w:rsidRPr="00C521C2">
        <w:rPr>
          <w:rFonts w:asciiTheme="majorBidi" w:hAnsiTheme="majorBidi" w:cstheme="majorBidi"/>
          <w:b/>
          <w:bCs/>
          <w:color w:val="0F243E" w:themeColor="text2" w:themeShade="80"/>
        </w:rPr>
        <w:t xml:space="preserve"> /FINAL</w:t>
      </w:r>
      <w:r w:rsidR="00C521C2">
        <w:rPr>
          <w:rFonts w:asciiTheme="majorBidi" w:hAnsiTheme="majorBidi" w:cstheme="majorBidi"/>
          <w:b/>
          <w:bCs/>
          <w:color w:val="0F243E" w:themeColor="text2" w:themeShade="80"/>
        </w:rPr>
        <w:t xml:space="preserve"> </w:t>
      </w:r>
      <w:r w:rsidRPr="00C521C2">
        <w:rPr>
          <w:rFonts w:asciiTheme="majorBidi" w:hAnsiTheme="majorBidi" w:cstheme="majorBidi"/>
          <w:b/>
          <w:bCs/>
          <w:color w:val="0F243E" w:themeColor="text2" w:themeShade="80"/>
        </w:rPr>
        <w:t>)</w:t>
      </w:r>
    </w:p>
    <w:tbl>
      <w:tblPr>
        <w:tblStyle w:val="TableGrid"/>
        <w:tblW w:w="0" w:type="auto"/>
        <w:tblBorders>
          <w:top w:val="double" w:sz="4" w:space="0" w:color="1F497D" w:themeColor="text2"/>
          <w:left w:val="double" w:sz="4" w:space="0" w:color="1F497D" w:themeColor="text2"/>
          <w:bottom w:val="double" w:sz="4" w:space="0" w:color="1F497D" w:themeColor="text2"/>
          <w:right w:val="double" w:sz="4" w:space="0" w:color="1F497D" w:themeColor="text2"/>
          <w:insideH w:val="double" w:sz="4" w:space="0" w:color="1F497D" w:themeColor="text2"/>
          <w:insideV w:val="double" w:sz="4" w:space="0" w:color="1F497D" w:themeColor="text2"/>
        </w:tblBorders>
        <w:tblLook w:val="04A0" w:firstRow="1" w:lastRow="0" w:firstColumn="1" w:lastColumn="0" w:noHBand="0" w:noVBand="1"/>
      </w:tblPr>
      <w:tblGrid>
        <w:gridCol w:w="3364"/>
        <w:gridCol w:w="5966"/>
      </w:tblGrid>
      <w:tr w:rsidR="00C521C2" w:rsidRPr="00C521C2" w14:paraId="2294F495" w14:textId="77777777" w:rsidTr="00C521C2">
        <w:tc>
          <w:tcPr>
            <w:tcW w:w="3438" w:type="dxa"/>
            <w:vAlign w:val="center"/>
          </w:tcPr>
          <w:p w14:paraId="47AEB097" w14:textId="77777777" w:rsidR="00652C9D" w:rsidRPr="00C521C2" w:rsidRDefault="00652C9D" w:rsidP="00C521C2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</w:rPr>
              <w:t>Title of the Project</w:t>
            </w:r>
          </w:p>
        </w:tc>
        <w:tc>
          <w:tcPr>
            <w:tcW w:w="6138" w:type="dxa"/>
          </w:tcPr>
          <w:p w14:paraId="13B97DBB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4E191F7D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34D9CCDC" w14:textId="77777777" w:rsidR="009937F9" w:rsidRPr="00C521C2" w:rsidRDefault="009937F9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</w:tr>
      <w:tr w:rsidR="00C521C2" w:rsidRPr="00C521C2" w14:paraId="19BB0F05" w14:textId="77777777" w:rsidTr="00C521C2">
        <w:tc>
          <w:tcPr>
            <w:tcW w:w="3438" w:type="dxa"/>
            <w:vAlign w:val="center"/>
          </w:tcPr>
          <w:p w14:paraId="4777B7BE" w14:textId="77777777" w:rsidR="00652C9D" w:rsidRPr="00C521C2" w:rsidRDefault="00CB42E3" w:rsidP="00C521C2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</w:rPr>
              <w:t>Name of Principal Investigator</w:t>
            </w:r>
          </w:p>
        </w:tc>
        <w:tc>
          <w:tcPr>
            <w:tcW w:w="6138" w:type="dxa"/>
          </w:tcPr>
          <w:p w14:paraId="56D0D607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24AFBADD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04A06E7B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</w:tr>
      <w:tr w:rsidR="00C521C2" w:rsidRPr="00C521C2" w14:paraId="69774C1D" w14:textId="77777777" w:rsidTr="00C521C2">
        <w:tc>
          <w:tcPr>
            <w:tcW w:w="3438" w:type="dxa"/>
            <w:vAlign w:val="center"/>
          </w:tcPr>
          <w:p w14:paraId="383BFE58" w14:textId="77777777" w:rsidR="00652C9D" w:rsidRPr="00C521C2" w:rsidRDefault="00652C9D" w:rsidP="00C521C2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  <w:t>Department</w:t>
            </w:r>
          </w:p>
          <w:p w14:paraId="70995367" w14:textId="77777777" w:rsidR="00EC6858" w:rsidRPr="00C521C2" w:rsidRDefault="00EC6858" w:rsidP="00C521C2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138" w:type="dxa"/>
          </w:tcPr>
          <w:p w14:paraId="452183AA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</w:p>
          <w:p w14:paraId="31C4E44E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</w:p>
        </w:tc>
      </w:tr>
      <w:tr w:rsidR="00C521C2" w:rsidRPr="00C521C2" w14:paraId="18618C83" w14:textId="77777777" w:rsidTr="00C521C2">
        <w:trPr>
          <w:trHeight w:val="350"/>
        </w:trPr>
        <w:tc>
          <w:tcPr>
            <w:tcW w:w="3438" w:type="dxa"/>
            <w:vAlign w:val="center"/>
          </w:tcPr>
          <w:p w14:paraId="20AFF530" w14:textId="77777777" w:rsidR="00652C9D" w:rsidRPr="00C521C2" w:rsidRDefault="00652C9D" w:rsidP="00C521C2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  <w:t>College</w:t>
            </w:r>
          </w:p>
        </w:tc>
        <w:tc>
          <w:tcPr>
            <w:tcW w:w="6138" w:type="dxa"/>
          </w:tcPr>
          <w:p w14:paraId="195E078F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</w:p>
          <w:p w14:paraId="4754B99D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</w:p>
        </w:tc>
      </w:tr>
      <w:tr w:rsidR="00C521C2" w:rsidRPr="00C521C2" w14:paraId="3AC3A173" w14:textId="77777777" w:rsidTr="00C521C2">
        <w:tc>
          <w:tcPr>
            <w:tcW w:w="3438" w:type="dxa"/>
            <w:vAlign w:val="center"/>
          </w:tcPr>
          <w:p w14:paraId="71583436" w14:textId="77777777" w:rsidR="00652C9D" w:rsidRPr="00C521C2" w:rsidRDefault="00652C9D" w:rsidP="00C521C2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  <w:t>University Email</w:t>
            </w:r>
          </w:p>
        </w:tc>
        <w:tc>
          <w:tcPr>
            <w:tcW w:w="6138" w:type="dxa"/>
          </w:tcPr>
          <w:p w14:paraId="5FD7E56A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7888FFA0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</w:tr>
      <w:tr w:rsidR="00C521C2" w:rsidRPr="00C521C2" w14:paraId="760131B7" w14:textId="77777777" w:rsidTr="00C521C2">
        <w:tc>
          <w:tcPr>
            <w:tcW w:w="3438" w:type="dxa"/>
            <w:vAlign w:val="center"/>
          </w:tcPr>
          <w:p w14:paraId="7E158A39" w14:textId="77777777" w:rsidR="00652C9D" w:rsidRPr="00C521C2" w:rsidRDefault="00652C9D" w:rsidP="00C521C2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</w:rPr>
              <w:t>IRB Approval Number</w:t>
            </w:r>
          </w:p>
        </w:tc>
        <w:tc>
          <w:tcPr>
            <w:tcW w:w="6138" w:type="dxa"/>
          </w:tcPr>
          <w:p w14:paraId="1B64978F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7D16FD52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</w:tr>
      <w:tr w:rsidR="00C521C2" w:rsidRPr="00C521C2" w14:paraId="66523FAF" w14:textId="77777777" w:rsidTr="00C521C2">
        <w:tc>
          <w:tcPr>
            <w:tcW w:w="3438" w:type="dxa"/>
            <w:vAlign w:val="center"/>
          </w:tcPr>
          <w:p w14:paraId="26DD2E4C" w14:textId="77777777" w:rsidR="00652C9D" w:rsidRPr="00C521C2" w:rsidRDefault="00652C9D" w:rsidP="00C521C2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</w:rPr>
              <w:t>IRB Approved Date</w:t>
            </w:r>
          </w:p>
        </w:tc>
        <w:tc>
          <w:tcPr>
            <w:tcW w:w="6138" w:type="dxa"/>
          </w:tcPr>
          <w:p w14:paraId="0E45D3FB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27E20AC5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25C3DF17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</w:tr>
      <w:tr w:rsidR="00C521C2" w:rsidRPr="00C521C2" w14:paraId="1A9BAEE1" w14:textId="77777777" w:rsidTr="00C521C2">
        <w:tc>
          <w:tcPr>
            <w:tcW w:w="3438" w:type="dxa"/>
            <w:vAlign w:val="center"/>
          </w:tcPr>
          <w:p w14:paraId="7C61FD9A" w14:textId="77777777" w:rsidR="00652C9D" w:rsidRPr="00C521C2" w:rsidRDefault="00652C9D" w:rsidP="00C521C2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</w:rPr>
              <w:t>Type of Research:</w:t>
            </w:r>
          </w:p>
        </w:tc>
        <w:tc>
          <w:tcPr>
            <w:tcW w:w="6138" w:type="dxa"/>
          </w:tcPr>
          <w:p w14:paraId="7A1B970C" w14:textId="77777777" w:rsidR="00C521C2" w:rsidRDefault="00C521C2" w:rsidP="00C521C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45CE1AEB" w14:textId="0EEB7607" w:rsidR="00652C9D" w:rsidRDefault="00B524D9" w:rsidP="00C521C2">
            <w:pPr>
              <w:rPr>
                <w:rFonts w:ascii="Times New Roman" w:hAnsi="Times New Roman" w:cs="Times New Roman"/>
                <w:color w:val="0F243E" w:themeColor="text2" w:themeShade="80"/>
                <w:sz w:val="23"/>
                <w:szCs w:val="23"/>
              </w:rPr>
            </w:pP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sym w:font="Wingdings 2" w:char="F0A3"/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rtl/>
              </w:rPr>
              <w:t xml:space="preserve"> 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Clinical trials 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sym w:font="Wingdings 2" w:char="F0A3"/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rtl/>
              </w:rPr>
              <w:t xml:space="preserve"> 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Retrospective research  </w:t>
            </w:r>
            <w:r w:rsid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                     </w:t>
            </w:r>
            <w:r w:rsidR="00C521C2"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sym w:font="Wingdings 2" w:char="F0A3"/>
            </w:r>
            <w:r w:rsidR="00C521C2"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rtl/>
              </w:rPr>
              <w:t xml:space="preserve"> 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Observations research     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sym w:font="Wingdings 2" w:char="F0A3"/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Questionnaire based research 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sym w:font="Wingdings 2" w:char="F0A3"/>
            </w:r>
            <w:r w:rsid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3"/>
                <w:szCs w:val="23"/>
              </w:rPr>
              <w:t>Experimental research</w:t>
            </w:r>
          </w:p>
          <w:p w14:paraId="1728FDC2" w14:textId="74679BBA" w:rsidR="00C521C2" w:rsidRPr="00C521C2" w:rsidRDefault="00C521C2" w:rsidP="00C521C2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</w:tr>
      <w:tr w:rsidR="00C521C2" w:rsidRPr="00C521C2" w14:paraId="2EB17889" w14:textId="77777777" w:rsidTr="00C521C2">
        <w:tc>
          <w:tcPr>
            <w:tcW w:w="3438" w:type="dxa"/>
            <w:vAlign w:val="center"/>
          </w:tcPr>
          <w:p w14:paraId="6190B871" w14:textId="77777777" w:rsidR="002D22FF" w:rsidRPr="00C521C2" w:rsidRDefault="002D22FF" w:rsidP="00C521C2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  <w:t>Date of Beginning</w:t>
            </w:r>
          </w:p>
        </w:tc>
        <w:tc>
          <w:tcPr>
            <w:tcW w:w="6138" w:type="dxa"/>
          </w:tcPr>
          <w:p w14:paraId="0800A491" w14:textId="77777777" w:rsidR="002D22FF" w:rsidRPr="00C521C2" w:rsidRDefault="002D22FF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1BB5F62A" w14:textId="77777777" w:rsidR="002D22FF" w:rsidRPr="00C521C2" w:rsidRDefault="002D22FF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</w:tr>
      <w:tr w:rsidR="00C521C2" w:rsidRPr="00C521C2" w14:paraId="4C08C614" w14:textId="77777777" w:rsidTr="00C521C2">
        <w:tc>
          <w:tcPr>
            <w:tcW w:w="3438" w:type="dxa"/>
            <w:vAlign w:val="center"/>
          </w:tcPr>
          <w:p w14:paraId="6969D9FD" w14:textId="77777777" w:rsidR="002D22FF" w:rsidRPr="00C521C2" w:rsidRDefault="002D22FF" w:rsidP="00C521C2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  <w:t>Proposed Date of Finished work</w:t>
            </w:r>
          </w:p>
        </w:tc>
        <w:tc>
          <w:tcPr>
            <w:tcW w:w="6138" w:type="dxa"/>
          </w:tcPr>
          <w:p w14:paraId="1CDC9DEC" w14:textId="77777777" w:rsidR="002D22FF" w:rsidRPr="00C521C2" w:rsidRDefault="002D22FF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56A3267F" w14:textId="77777777" w:rsidR="002D22FF" w:rsidRPr="00C521C2" w:rsidRDefault="002D22FF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</w:tr>
      <w:tr w:rsidR="00C521C2" w:rsidRPr="00C521C2" w14:paraId="266590DA" w14:textId="77777777" w:rsidTr="00C521C2">
        <w:tc>
          <w:tcPr>
            <w:tcW w:w="3438" w:type="dxa"/>
            <w:vAlign w:val="center"/>
          </w:tcPr>
          <w:p w14:paraId="07A3D558" w14:textId="77777777" w:rsidR="00652C9D" w:rsidRPr="00C521C2" w:rsidRDefault="00652C9D" w:rsidP="00C521C2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</w:rPr>
              <w:t>Status of the Proposal:</w:t>
            </w:r>
          </w:p>
        </w:tc>
        <w:tc>
          <w:tcPr>
            <w:tcW w:w="6138" w:type="dxa"/>
            <w:vAlign w:val="center"/>
          </w:tcPr>
          <w:p w14:paraId="41D1BDA7" w14:textId="08362039" w:rsidR="00652C9D" w:rsidRPr="00C521C2" w:rsidRDefault="00C521C2" w:rsidP="00C521C2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  <w: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br/>
            </w:r>
            <w:r w:rsidR="00652C9D"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   Final                        </w:t>
            </w:r>
            <w:r w:rsidR="00652C9D"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 Progress      </w:t>
            </w:r>
            <w:r w:rsidR="00652C9D"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 not yet started</w:t>
            </w:r>
            <w: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br/>
            </w:r>
          </w:p>
        </w:tc>
      </w:tr>
      <w:tr w:rsidR="00C521C2" w:rsidRPr="00C521C2" w14:paraId="1AF32F03" w14:textId="77777777" w:rsidTr="00C521C2">
        <w:tc>
          <w:tcPr>
            <w:tcW w:w="3438" w:type="dxa"/>
            <w:vAlign w:val="center"/>
          </w:tcPr>
          <w:p w14:paraId="2172C53A" w14:textId="77777777" w:rsidR="00C2614A" w:rsidRPr="00C521C2" w:rsidRDefault="00C2614A" w:rsidP="00C521C2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</w:rPr>
              <w:t xml:space="preserve">Periodic Report Number </w:t>
            </w:r>
          </w:p>
        </w:tc>
        <w:tc>
          <w:tcPr>
            <w:tcW w:w="6138" w:type="dxa"/>
          </w:tcPr>
          <w:p w14:paraId="4B05073B" w14:textId="77777777" w:rsidR="00C2614A" w:rsidRPr="00C521C2" w:rsidRDefault="00C2614A" w:rsidP="007906CA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</w:p>
        </w:tc>
      </w:tr>
      <w:tr w:rsidR="00C521C2" w:rsidRPr="00C521C2" w14:paraId="1FADE75F" w14:textId="77777777" w:rsidTr="00C521C2">
        <w:tc>
          <w:tcPr>
            <w:tcW w:w="3438" w:type="dxa"/>
            <w:vAlign w:val="center"/>
          </w:tcPr>
          <w:p w14:paraId="7E5F51FD" w14:textId="77777777" w:rsidR="00652C9D" w:rsidRPr="00C521C2" w:rsidRDefault="00652C9D" w:rsidP="00C521C2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</w:rPr>
              <w:t xml:space="preserve">If you have any unexpected harm during your Work Please specify with </w:t>
            </w:r>
            <w:proofErr w:type="gramStart"/>
            <w:r w:rsidRPr="00C521C2">
              <w:rPr>
                <w:rFonts w:asciiTheme="majorBidi" w:hAnsiTheme="majorBidi" w:cstheme="majorBidi"/>
                <w:color w:val="0F243E" w:themeColor="text2" w:themeShade="80"/>
              </w:rPr>
              <w:t>reason :</w:t>
            </w:r>
            <w:proofErr w:type="gramEnd"/>
          </w:p>
        </w:tc>
        <w:tc>
          <w:tcPr>
            <w:tcW w:w="6138" w:type="dxa"/>
          </w:tcPr>
          <w:p w14:paraId="29D95730" w14:textId="77777777" w:rsidR="00652C9D" w:rsidRPr="00C521C2" w:rsidRDefault="00652C9D" w:rsidP="007906CA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</w:p>
          <w:p w14:paraId="11F2A515" w14:textId="77777777" w:rsidR="00652C9D" w:rsidRPr="00C521C2" w:rsidRDefault="00652C9D" w:rsidP="007906CA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</w:p>
          <w:p w14:paraId="24B3C589" w14:textId="77777777" w:rsidR="00652C9D" w:rsidRPr="00C521C2" w:rsidRDefault="00652C9D" w:rsidP="007906CA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</w:p>
        </w:tc>
      </w:tr>
      <w:tr w:rsidR="00C521C2" w:rsidRPr="00C521C2" w14:paraId="5938D294" w14:textId="77777777" w:rsidTr="00C521C2">
        <w:tc>
          <w:tcPr>
            <w:tcW w:w="3438" w:type="dxa"/>
            <w:vAlign w:val="center"/>
          </w:tcPr>
          <w:p w14:paraId="6D91EFBD" w14:textId="77777777" w:rsidR="00652C9D" w:rsidRPr="00C521C2" w:rsidRDefault="00CB42E3" w:rsidP="00C521C2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If not yet start the </w:t>
            </w:r>
            <w:proofErr w:type="gramStart"/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work</w:t>
            </w:r>
            <w:proofErr w:type="gramEnd"/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 please specifies the Reason:</w:t>
            </w:r>
          </w:p>
        </w:tc>
        <w:tc>
          <w:tcPr>
            <w:tcW w:w="6138" w:type="dxa"/>
          </w:tcPr>
          <w:p w14:paraId="12A729C3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31F9DA4F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</w:tr>
      <w:tr w:rsidR="00C521C2" w:rsidRPr="00C521C2" w14:paraId="5BE52690" w14:textId="77777777" w:rsidTr="00C521C2">
        <w:tc>
          <w:tcPr>
            <w:tcW w:w="3438" w:type="dxa"/>
            <w:vAlign w:val="center"/>
          </w:tcPr>
          <w:p w14:paraId="73F35559" w14:textId="77777777" w:rsidR="0087642D" w:rsidRPr="00C521C2" w:rsidRDefault="00652C9D" w:rsidP="00C521C2">
            <w:pPr>
              <w:rPr>
                <w:rStyle w:val="Hyperlink"/>
                <w:rFonts w:asciiTheme="majorBidi" w:hAnsiTheme="majorBidi" w:cstheme="majorBidi"/>
                <w:i/>
                <w:iCs/>
                <w:color w:val="0F243E" w:themeColor="text2" w:themeShade="80"/>
                <w:sz w:val="24"/>
                <w:szCs w:val="24"/>
                <w:u w:val="none"/>
              </w:rPr>
            </w:pP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If it </w:t>
            </w:r>
            <w:proofErr w:type="gramStart"/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progress</w:t>
            </w:r>
            <w:proofErr w:type="gramEnd"/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 please explain about</w:t>
            </w:r>
            <w:bookmarkStart w:id="0" w:name="_GoBack"/>
            <w:bookmarkEnd w:id="0"/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 the status of the work with report</w:t>
            </w:r>
            <w:r w:rsidR="0087642D"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 (</w:t>
            </w:r>
            <w:r w:rsidR="0087642D" w:rsidRPr="00C521C2">
              <w:rPr>
                <w:rStyle w:val="Hyperlink"/>
                <w:rFonts w:asciiTheme="majorBidi" w:hAnsiTheme="majorBidi" w:cstheme="majorBidi"/>
                <w:i/>
                <w:iCs/>
                <w:color w:val="0F243E" w:themeColor="text2" w:themeShade="80"/>
                <w:sz w:val="24"/>
                <w:szCs w:val="24"/>
                <w:u w:val="none"/>
              </w:rPr>
              <w:t xml:space="preserve">Approximate Percentage </w:t>
            </w:r>
          </w:p>
          <w:p w14:paraId="32CFA287" w14:textId="77777777" w:rsidR="00652C9D" w:rsidRDefault="0087642D" w:rsidP="00C521C2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  <w:r w:rsidRPr="00C521C2">
              <w:rPr>
                <w:rStyle w:val="Hyperlink"/>
                <w:rFonts w:asciiTheme="majorBidi" w:hAnsiTheme="majorBidi" w:cstheme="majorBidi"/>
                <w:i/>
                <w:iCs/>
                <w:color w:val="0F243E" w:themeColor="text2" w:themeShade="80"/>
                <w:sz w:val="24"/>
                <w:szCs w:val="24"/>
                <w:u w:val="none"/>
              </w:rPr>
              <w:t>of Finished work</w:t>
            </w: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)</w:t>
            </w:r>
          </w:p>
          <w:p w14:paraId="591E3283" w14:textId="372C1FE0" w:rsidR="00C521C2" w:rsidRPr="00C521C2" w:rsidRDefault="00C521C2" w:rsidP="00C521C2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  <w:tc>
          <w:tcPr>
            <w:tcW w:w="6138" w:type="dxa"/>
          </w:tcPr>
          <w:p w14:paraId="7684BD1A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5D5795C4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04195BD8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</w:tr>
      <w:tr w:rsidR="00C521C2" w:rsidRPr="00C521C2" w14:paraId="0F04B669" w14:textId="77777777" w:rsidTr="00C521C2">
        <w:tc>
          <w:tcPr>
            <w:tcW w:w="3438" w:type="dxa"/>
            <w:vAlign w:val="center"/>
          </w:tcPr>
          <w:p w14:paraId="01054BE4" w14:textId="629AD9D3" w:rsidR="00C521C2" w:rsidRPr="00C521C2" w:rsidRDefault="00652C9D" w:rsidP="00C521C2">
            <w:pPr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</w:pP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Expecting date to complete</w:t>
            </w:r>
          </w:p>
        </w:tc>
        <w:tc>
          <w:tcPr>
            <w:tcW w:w="6138" w:type="dxa"/>
          </w:tcPr>
          <w:p w14:paraId="433D1AAE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  <w:p w14:paraId="1A356F8A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</w:p>
        </w:tc>
      </w:tr>
      <w:tr w:rsidR="00C521C2" w:rsidRPr="00C521C2" w14:paraId="609BBC70" w14:textId="77777777" w:rsidTr="00C521C2">
        <w:tc>
          <w:tcPr>
            <w:tcW w:w="3438" w:type="dxa"/>
          </w:tcPr>
          <w:p w14:paraId="42D6933D" w14:textId="77777777" w:rsidR="00652C9D" w:rsidRPr="00C521C2" w:rsidRDefault="00652C9D" w:rsidP="00C521C2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lastRenderedPageBreak/>
              <w:t xml:space="preserve">If you completed the </w:t>
            </w:r>
            <w:proofErr w:type="gramStart"/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work</w:t>
            </w:r>
            <w:proofErr w:type="gramEnd"/>
            <w:r w:rsidR="00CB42E3"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 p</w:t>
            </w: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lease </w:t>
            </w:r>
          </w:p>
          <w:p w14:paraId="3CDB74BC" w14:textId="77777777" w:rsidR="00652C9D" w:rsidRPr="00C521C2" w:rsidRDefault="00652C9D" w:rsidP="00C521C2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  <w:r w:rsidRPr="00C521C2"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  <w:t xml:space="preserve">Write a report of the research proposal containing </w:t>
            </w:r>
            <w:r w:rsidRPr="00C521C2">
              <w:rPr>
                <w:rFonts w:asciiTheme="majorBidi" w:hAnsiTheme="majorBidi" w:cstheme="majorBidi"/>
                <w:color w:val="0F243E" w:themeColor="text2" w:themeShade="80"/>
                <w:spacing w:val="-2"/>
                <w:sz w:val="24"/>
                <w:szCs w:val="24"/>
              </w:rPr>
              <w:t>150</w:t>
            </w:r>
            <w:r w:rsidRPr="00C521C2">
              <w:rPr>
                <w:rFonts w:asciiTheme="majorBidi" w:hAnsiTheme="majorBidi" w:cstheme="majorBidi"/>
                <w:color w:val="0F243E" w:themeColor="text2" w:themeShade="80"/>
                <w:sz w:val="24"/>
                <w:szCs w:val="24"/>
              </w:rPr>
              <w:t xml:space="preserve">words </w:t>
            </w: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with Introduction, Methodology, Result, </w:t>
            </w:r>
            <w:r w:rsidR="005555E5"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a</w:t>
            </w: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nd Discussion</w:t>
            </w:r>
          </w:p>
          <w:p w14:paraId="4A1A2783" w14:textId="77777777" w:rsidR="009367FE" w:rsidRPr="00C521C2" w:rsidRDefault="009367FE" w:rsidP="00C521C2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</w:p>
          <w:p w14:paraId="686AB6E9" w14:textId="77777777" w:rsidR="009367FE" w:rsidRPr="00C521C2" w:rsidRDefault="009367FE" w:rsidP="00C521C2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*</w:t>
            </w:r>
            <w:r w:rsidRPr="00C521C2">
              <w:rPr>
                <w:rStyle w:val="Hyperlink"/>
                <w:rFonts w:asciiTheme="majorBidi" w:hAnsiTheme="majorBidi" w:cstheme="majorBidi"/>
                <w:i/>
                <w:iCs/>
                <w:color w:val="0F243E" w:themeColor="text2" w:themeShade="80"/>
                <w:sz w:val="24"/>
                <w:szCs w:val="24"/>
                <w:u w:val="none"/>
              </w:rPr>
              <w:t>Clinical research report</w:t>
            </w:r>
            <w:r w:rsidR="00DA6E67" w:rsidRPr="00C521C2">
              <w:rPr>
                <w:rStyle w:val="Hyperlink"/>
                <w:rFonts w:asciiTheme="majorBidi" w:hAnsiTheme="majorBidi" w:cstheme="majorBidi"/>
                <w:i/>
                <w:iCs/>
                <w:color w:val="0F243E" w:themeColor="text2" w:themeShade="80"/>
                <w:sz w:val="24"/>
                <w:szCs w:val="24"/>
                <w:u w:val="none"/>
              </w:rPr>
              <w:t>s</w:t>
            </w:r>
            <w:r w:rsidRPr="00C521C2">
              <w:rPr>
                <w:rStyle w:val="Hyperlink"/>
                <w:rFonts w:asciiTheme="majorBidi" w:hAnsiTheme="majorBidi" w:cstheme="majorBidi"/>
                <w:i/>
                <w:iCs/>
                <w:color w:val="0F243E" w:themeColor="text2" w:themeShade="80"/>
                <w:sz w:val="24"/>
                <w:szCs w:val="24"/>
                <w:u w:val="none"/>
              </w:rPr>
              <w:t xml:space="preserve"> should submit all consent form Co</w:t>
            </w:r>
            <w:r w:rsidR="009564E1" w:rsidRPr="00C521C2">
              <w:rPr>
                <w:rStyle w:val="Hyperlink"/>
                <w:rFonts w:asciiTheme="majorBidi" w:hAnsiTheme="majorBidi" w:cstheme="majorBidi"/>
                <w:i/>
                <w:iCs/>
                <w:color w:val="0F243E" w:themeColor="text2" w:themeShade="80"/>
                <w:sz w:val="24"/>
                <w:szCs w:val="24"/>
                <w:u w:val="none"/>
              </w:rPr>
              <w:t>p</w:t>
            </w:r>
            <w:r w:rsidRPr="00C521C2">
              <w:rPr>
                <w:rStyle w:val="Hyperlink"/>
                <w:rFonts w:asciiTheme="majorBidi" w:hAnsiTheme="majorBidi" w:cstheme="majorBidi"/>
                <w:i/>
                <w:iCs/>
                <w:color w:val="0F243E" w:themeColor="text2" w:themeShade="80"/>
                <w:sz w:val="24"/>
                <w:szCs w:val="24"/>
                <w:u w:val="none"/>
              </w:rPr>
              <w:t>y</w:t>
            </w:r>
          </w:p>
        </w:tc>
        <w:tc>
          <w:tcPr>
            <w:tcW w:w="6138" w:type="dxa"/>
          </w:tcPr>
          <w:p w14:paraId="60F7FF2E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521C2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Introduction: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(Background, scope of your work  and objectives)</w:t>
            </w:r>
          </w:p>
          <w:p w14:paraId="25056F30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5C87585B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4F5585AE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1EF65043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6A71CAF7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521C2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Methods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(Study type, design and what important </w:t>
            </w:r>
            <w:r w:rsidRPr="00C521C2">
              <w:rPr>
                <w:rFonts w:ascii="Times New Roman" w:hAnsi="Times New Roman" w:cs="Times New Roman"/>
                <w:i/>
                <w:iCs/>
                <w:color w:val="0F243E" w:themeColor="text2" w:themeShade="80"/>
                <w:sz w:val="24"/>
                <w:szCs w:val="24"/>
              </w:rPr>
              <w:t>variables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measured and how)</w:t>
            </w:r>
          </w:p>
          <w:p w14:paraId="2A846183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339DBB21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4520A0FA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0FCC754F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31BD0D0D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3CAA6BC9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521C2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Results 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(Highlight the major findings and determine the significance)</w:t>
            </w:r>
          </w:p>
          <w:p w14:paraId="70F5E378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2424708D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24FE91BD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5529C232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3E0BDD65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14:paraId="68392E60" w14:textId="77777777" w:rsidR="00652C9D" w:rsidRPr="00C521C2" w:rsidRDefault="00652C9D" w:rsidP="007906C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521C2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Conclusion:</w:t>
            </w: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(Highlights the major outcomes and implications)</w:t>
            </w:r>
          </w:p>
          <w:p w14:paraId="74B50C09" w14:textId="77777777" w:rsidR="00652C9D" w:rsidRPr="00C521C2" w:rsidRDefault="00652C9D" w:rsidP="007906CA">
            <w:pPr>
              <w:rPr>
                <w:rFonts w:asciiTheme="majorBidi" w:hAnsiTheme="majorBidi" w:cstheme="majorBidi"/>
                <w:color w:val="0F243E" w:themeColor="text2" w:themeShade="80"/>
              </w:rPr>
            </w:pPr>
            <w:r w:rsidRPr="00C521C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</w:t>
            </w:r>
          </w:p>
        </w:tc>
      </w:tr>
      <w:tr w:rsidR="00C521C2" w:rsidRPr="00C521C2" w14:paraId="518562E0" w14:textId="77777777" w:rsidTr="00C521C2">
        <w:tc>
          <w:tcPr>
            <w:tcW w:w="3438" w:type="dxa"/>
            <w:vAlign w:val="center"/>
          </w:tcPr>
          <w:p w14:paraId="5199089A" w14:textId="77777777" w:rsidR="00DB5650" w:rsidRPr="00C521C2" w:rsidRDefault="00DB5650" w:rsidP="00C521C2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Is any Difficulties </w:t>
            </w:r>
          </w:p>
        </w:tc>
        <w:tc>
          <w:tcPr>
            <w:tcW w:w="6138" w:type="dxa"/>
          </w:tcPr>
          <w:p w14:paraId="76EBD5B5" w14:textId="77777777" w:rsidR="00DB5650" w:rsidRPr="00C521C2" w:rsidRDefault="00DB5650" w:rsidP="007906CA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□ Yes                             □ No(If yes Please specify)</w:t>
            </w:r>
          </w:p>
          <w:p w14:paraId="507271D2" w14:textId="77777777" w:rsidR="00DB5650" w:rsidRPr="00C521C2" w:rsidRDefault="00DB5650" w:rsidP="007906C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C521C2" w:rsidRPr="00C521C2" w14:paraId="2F87503D" w14:textId="77777777" w:rsidTr="00C521C2">
        <w:tc>
          <w:tcPr>
            <w:tcW w:w="3438" w:type="dxa"/>
            <w:vAlign w:val="center"/>
          </w:tcPr>
          <w:p w14:paraId="052F0033" w14:textId="77777777" w:rsidR="00DB05A2" w:rsidRPr="00C521C2" w:rsidRDefault="00DB05A2" w:rsidP="00C521C2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Is the work published</w:t>
            </w: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ab/>
              <w:t xml:space="preserve">                                </w:t>
            </w:r>
          </w:p>
        </w:tc>
        <w:tc>
          <w:tcPr>
            <w:tcW w:w="6138" w:type="dxa"/>
          </w:tcPr>
          <w:p w14:paraId="77274950" w14:textId="77777777" w:rsidR="00DB05A2" w:rsidRPr="00C521C2" w:rsidRDefault="00DB05A2" w:rsidP="007906CA">
            <w:pPr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</w:pPr>
            <w:r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□ Yes                             □ No</w:t>
            </w:r>
            <w:r w:rsidR="00DB5650"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 xml:space="preserve"> </w:t>
            </w:r>
            <w:r w:rsidR="00BC5E20"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(</w:t>
            </w:r>
            <w:r w:rsidR="00DB5650" w:rsidRPr="00C521C2">
              <w:rPr>
                <w:rStyle w:val="Hyperlink"/>
                <w:rFonts w:asciiTheme="majorBidi" w:hAnsiTheme="majorBidi" w:cstheme="majorBidi"/>
                <w:color w:val="0F243E" w:themeColor="text2" w:themeShade="80"/>
                <w:sz w:val="24"/>
                <w:szCs w:val="24"/>
                <w:u w:val="none"/>
              </w:rPr>
              <w:t>If yes Please specify the detail</w:t>
            </w:r>
          </w:p>
          <w:p w14:paraId="39348962" w14:textId="77777777" w:rsidR="00DB5650" w:rsidRPr="00C521C2" w:rsidRDefault="00DB5650" w:rsidP="007906C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</w:p>
        </w:tc>
      </w:tr>
    </w:tbl>
    <w:p w14:paraId="1DE37DFA" w14:textId="77777777" w:rsidR="00652C9D" w:rsidRPr="00C521C2" w:rsidRDefault="00652C9D" w:rsidP="00C521C2">
      <w:pPr>
        <w:pStyle w:val="Default"/>
        <w:rPr>
          <w:rFonts w:asciiTheme="majorBidi" w:hAnsiTheme="majorBidi" w:cstheme="majorBidi"/>
          <w:color w:val="0F243E" w:themeColor="text2" w:themeShade="80"/>
          <w:sz w:val="20"/>
          <w:szCs w:val="20"/>
        </w:rPr>
      </w:pPr>
    </w:p>
    <w:p w14:paraId="3B6490C0" w14:textId="77777777" w:rsidR="00652C9D" w:rsidRPr="00C521C2" w:rsidRDefault="003E2304" w:rsidP="00C521C2">
      <w:pPr>
        <w:pStyle w:val="Default"/>
        <w:spacing w:after="60" w:line="200" w:lineRule="atLeast"/>
        <w:ind w:left="-810"/>
        <w:rPr>
          <w:rFonts w:asciiTheme="majorBidi" w:hAnsiTheme="majorBidi" w:cstheme="majorBidi"/>
          <w:color w:val="0F243E" w:themeColor="text2" w:themeShade="80"/>
        </w:rPr>
      </w:pPr>
      <w:r w:rsidRPr="00C521C2">
        <w:rPr>
          <w:rFonts w:asciiTheme="majorBidi" w:hAnsiTheme="majorBidi" w:cstheme="majorBidi"/>
          <w:color w:val="0F243E" w:themeColor="text2" w:themeShade="80"/>
        </w:rPr>
        <w:t xml:space="preserve">              </w:t>
      </w:r>
      <w:r w:rsidR="00652C9D" w:rsidRPr="00C521C2">
        <w:rPr>
          <w:rFonts w:asciiTheme="majorBidi" w:hAnsiTheme="majorBidi" w:cstheme="majorBidi"/>
          <w:color w:val="0F243E" w:themeColor="text2" w:themeShade="80"/>
        </w:rPr>
        <w:t xml:space="preserve">I confirm that report contents follow guidelines of Scientific Research Ethics </w:t>
      </w:r>
    </w:p>
    <w:p w14:paraId="1C11E0AE" w14:textId="77777777" w:rsidR="00F900B3" w:rsidRPr="00C521C2" w:rsidRDefault="00F900B3" w:rsidP="00BA7417">
      <w:pPr>
        <w:pStyle w:val="Default"/>
        <w:spacing w:line="200" w:lineRule="atLeast"/>
        <w:ind w:left="-806" w:firstLine="720"/>
        <w:rPr>
          <w:rFonts w:asciiTheme="majorBidi" w:hAnsiTheme="majorBidi" w:cstheme="majorBidi"/>
          <w:color w:val="0F243E" w:themeColor="text2" w:themeShade="80"/>
          <w:sz w:val="10"/>
          <w:szCs w:val="10"/>
        </w:rPr>
      </w:pPr>
    </w:p>
    <w:p w14:paraId="19B8D531" w14:textId="430358B6" w:rsidR="00652C9D" w:rsidRPr="00BA7417" w:rsidRDefault="00652C9D" w:rsidP="00BA7417">
      <w:pPr>
        <w:pStyle w:val="CM5"/>
        <w:spacing w:after="0" w:line="100" w:lineRule="atLeast"/>
        <w:rPr>
          <w:rFonts w:asciiTheme="majorBidi" w:hAnsiTheme="majorBidi" w:cstheme="majorBidi"/>
          <w:color w:val="0F243E" w:themeColor="text2" w:themeShade="80"/>
          <w:sz w:val="10"/>
          <w:szCs w:val="10"/>
        </w:rPr>
      </w:pPr>
      <w:r w:rsidRPr="00C521C2">
        <w:rPr>
          <w:rFonts w:asciiTheme="majorBidi" w:hAnsiTheme="majorBidi" w:cstheme="majorBidi"/>
          <w:b/>
          <w:bCs/>
          <w:color w:val="0F243E" w:themeColor="text2" w:themeShade="80"/>
        </w:rPr>
        <w:t>Principal Investigator Name</w:t>
      </w:r>
      <w:r w:rsidRPr="00C521C2">
        <w:rPr>
          <w:rFonts w:asciiTheme="majorBidi" w:hAnsiTheme="majorBidi" w:cstheme="majorBidi"/>
          <w:color w:val="0F243E" w:themeColor="text2" w:themeShade="80"/>
        </w:rPr>
        <w:t>:</w:t>
      </w:r>
      <w:r w:rsidR="00BA7417">
        <w:rPr>
          <w:rFonts w:asciiTheme="majorBidi" w:hAnsiTheme="majorBidi" w:cstheme="majorBidi"/>
          <w:color w:val="0F243E" w:themeColor="text2" w:themeShade="80"/>
        </w:rPr>
        <w:br/>
      </w:r>
    </w:p>
    <w:p w14:paraId="64995C3E" w14:textId="77777777" w:rsidR="00BA7417" w:rsidRPr="00BA7417" w:rsidRDefault="00DD0792" w:rsidP="00BA7417">
      <w:pPr>
        <w:pStyle w:val="CM5"/>
        <w:spacing w:after="0" w:line="200" w:lineRule="atLeast"/>
        <w:rPr>
          <w:rFonts w:asciiTheme="majorBidi" w:hAnsiTheme="majorBidi" w:cstheme="majorBidi"/>
          <w:color w:val="0F243E" w:themeColor="text2" w:themeShade="80"/>
          <w:sz w:val="10"/>
          <w:szCs w:val="10"/>
        </w:rPr>
      </w:pPr>
      <w:r w:rsidRPr="00C521C2">
        <w:rPr>
          <w:rFonts w:asciiTheme="majorBidi" w:hAnsiTheme="majorBidi" w:cstheme="majorBidi"/>
          <w:color w:val="0F243E" w:themeColor="text2" w:themeShade="80"/>
        </w:rPr>
        <w:t>Signature:</w:t>
      </w:r>
      <w:r w:rsidR="00BA7417">
        <w:rPr>
          <w:rFonts w:asciiTheme="majorBidi" w:hAnsiTheme="majorBidi" w:cstheme="majorBidi"/>
          <w:color w:val="0F243E" w:themeColor="text2" w:themeShade="80"/>
        </w:rPr>
        <w:br/>
      </w:r>
    </w:p>
    <w:p w14:paraId="55CBE597" w14:textId="7F95CC0F" w:rsidR="00BA7417" w:rsidRDefault="00652C9D" w:rsidP="00BA7417">
      <w:pPr>
        <w:spacing w:after="100" w:line="200" w:lineRule="atLeast"/>
        <w:rPr>
          <w:rFonts w:asciiTheme="majorBidi" w:hAnsiTheme="majorBidi" w:cstheme="majorBidi"/>
          <w:color w:val="0F243E" w:themeColor="text2" w:themeShade="80"/>
        </w:rPr>
      </w:pPr>
      <w:r w:rsidRPr="00C521C2">
        <w:rPr>
          <w:rFonts w:asciiTheme="majorBidi" w:hAnsiTheme="majorBidi" w:cstheme="majorBidi"/>
          <w:color w:val="0F243E" w:themeColor="text2" w:themeShade="80"/>
        </w:rPr>
        <w:t>Date</w:t>
      </w:r>
      <w:r w:rsidR="00C521C2">
        <w:rPr>
          <w:rFonts w:asciiTheme="majorBidi" w:hAnsiTheme="majorBidi" w:cstheme="majorBidi"/>
          <w:color w:val="0F243E" w:themeColor="text2" w:themeShade="80"/>
        </w:rPr>
        <w:t>:</w:t>
      </w:r>
      <w:r w:rsidRPr="00C521C2">
        <w:rPr>
          <w:rFonts w:asciiTheme="majorBidi" w:hAnsiTheme="majorBidi" w:cstheme="majorBidi"/>
          <w:color w:val="0F243E" w:themeColor="text2" w:themeShade="80"/>
        </w:rPr>
        <w:t xml:space="preserve"> </w:t>
      </w:r>
    </w:p>
    <w:p w14:paraId="30C25DFA" w14:textId="77777777" w:rsidR="00BA7417" w:rsidRPr="00BA7417" w:rsidRDefault="00BA7417" w:rsidP="00BA7417">
      <w:pPr>
        <w:spacing w:after="0" w:line="200" w:lineRule="atLeast"/>
        <w:rPr>
          <w:rFonts w:asciiTheme="majorBidi" w:hAnsiTheme="majorBidi" w:cstheme="majorBidi"/>
          <w:color w:val="0F243E" w:themeColor="text2" w:themeShade="80"/>
          <w:sz w:val="2"/>
          <w:szCs w:val="2"/>
        </w:rPr>
      </w:pPr>
    </w:p>
    <w:p w14:paraId="700136BA" w14:textId="77777777" w:rsidR="00CB42E3" w:rsidRPr="00C521C2" w:rsidRDefault="00CB42E3" w:rsidP="00BA7417">
      <w:pPr>
        <w:spacing w:after="100" w:line="200" w:lineRule="atLeast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  <w:r w:rsidRPr="00C521C2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  <w:t xml:space="preserve">Head of the Department </w:t>
      </w:r>
      <w:r w:rsidR="00550E83" w:rsidRPr="00C521C2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  <w:t>Name</w:t>
      </w:r>
    </w:p>
    <w:p w14:paraId="17C42F94" w14:textId="77777777" w:rsidR="00BA7417" w:rsidRPr="00BA7417" w:rsidRDefault="00BA7417" w:rsidP="00BA7417">
      <w:pPr>
        <w:pStyle w:val="CM5"/>
        <w:spacing w:after="0" w:line="100" w:lineRule="atLeast"/>
        <w:rPr>
          <w:rFonts w:asciiTheme="majorBidi" w:hAnsiTheme="majorBidi" w:cstheme="majorBidi"/>
          <w:color w:val="0F243E" w:themeColor="text2" w:themeShade="80"/>
          <w:sz w:val="10"/>
          <w:szCs w:val="10"/>
        </w:rPr>
      </w:pPr>
    </w:p>
    <w:p w14:paraId="799D838A" w14:textId="6A74A3FE" w:rsidR="00595C79" w:rsidRPr="00C521C2" w:rsidRDefault="003E2304" w:rsidP="00BA7417">
      <w:pPr>
        <w:spacing w:after="100" w:line="200" w:lineRule="atLeast"/>
        <w:rPr>
          <w:rFonts w:asciiTheme="majorBidi" w:hAnsiTheme="majorBidi" w:cstheme="majorBidi"/>
          <w:color w:val="0F243E" w:themeColor="text2" w:themeShade="80"/>
          <w:sz w:val="24"/>
          <w:szCs w:val="24"/>
        </w:rPr>
      </w:pPr>
      <w:r w:rsidRPr="00C521C2">
        <w:rPr>
          <w:rFonts w:asciiTheme="majorBidi" w:hAnsiTheme="majorBidi" w:cstheme="majorBidi"/>
          <w:color w:val="0F243E" w:themeColor="text2" w:themeShade="80"/>
          <w:sz w:val="24"/>
          <w:szCs w:val="24"/>
        </w:rPr>
        <w:t>Signature:</w:t>
      </w:r>
    </w:p>
    <w:p w14:paraId="0802282C" w14:textId="77777777" w:rsidR="00BA7417" w:rsidRPr="00BA7417" w:rsidRDefault="00BA7417" w:rsidP="00BA7417">
      <w:pPr>
        <w:pStyle w:val="CM5"/>
        <w:spacing w:after="0" w:line="100" w:lineRule="atLeast"/>
        <w:rPr>
          <w:rFonts w:asciiTheme="majorBidi" w:hAnsiTheme="majorBidi" w:cstheme="majorBidi"/>
          <w:color w:val="0F243E" w:themeColor="text2" w:themeShade="80"/>
          <w:sz w:val="10"/>
          <w:szCs w:val="10"/>
        </w:rPr>
      </w:pPr>
    </w:p>
    <w:p w14:paraId="2ACC3CA5" w14:textId="55B7D20D" w:rsidR="003E2304" w:rsidRPr="00C521C2" w:rsidRDefault="003E2304" w:rsidP="00BA7417">
      <w:pPr>
        <w:spacing w:after="100" w:line="200" w:lineRule="atLeast"/>
        <w:rPr>
          <w:rFonts w:asciiTheme="majorBidi" w:hAnsiTheme="majorBidi" w:cstheme="majorBidi"/>
          <w:color w:val="0F243E" w:themeColor="text2" w:themeShade="80"/>
          <w:sz w:val="24"/>
          <w:szCs w:val="24"/>
        </w:rPr>
      </w:pPr>
      <w:r w:rsidRPr="00C521C2">
        <w:rPr>
          <w:rFonts w:asciiTheme="majorBidi" w:hAnsiTheme="majorBidi" w:cstheme="majorBidi"/>
          <w:color w:val="0F243E" w:themeColor="text2" w:themeShade="80"/>
          <w:sz w:val="24"/>
          <w:szCs w:val="24"/>
        </w:rPr>
        <w:t>Date</w:t>
      </w:r>
      <w:r w:rsidR="00C521C2">
        <w:rPr>
          <w:rFonts w:asciiTheme="majorBidi" w:hAnsiTheme="majorBidi" w:cstheme="majorBidi"/>
          <w:color w:val="0F243E" w:themeColor="text2" w:themeShade="80"/>
          <w:sz w:val="24"/>
          <w:szCs w:val="24"/>
        </w:rPr>
        <w:t>:</w:t>
      </w:r>
    </w:p>
    <w:sectPr w:rsidR="003E2304" w:rsidRPr="00C521C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97416" w14:textId="77777777" w:rsidR="00C5021F" w:rsidRDefault="00C5021F" w:rsidP="00170083">
      <w:pPr>
        <w:spacing w:after="0" w:line="240" w:lineRule="auto"/>
      </w:pPr>
      <w:r>
        <w:separator/>
      </w:r>
    </w:p>
  </w:endnote>
  <w:endnote w:type="continuationSeparator" w:id="0">
    <w:p w14:paraId="54C692C0" w14:textId="77777777" w:rsidR="00C5021F" w:rsidRDefault="00C5021F" w:rsidP="0017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4064D" w14:textId="27216626" w:rsidR="00AA7A8E" w:rsidRPr="00626B5B" w:rsidRDefault="00AA7A8E" w:rsidP="00AA7A8E">
    <w:pPr>
      <w:pStyle w:val="Footer"/>
      <w:ind w:right="360"/>
      <w:rPr>
        <w:color w:val="1F3864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17CBD42" wp14:editId="271F07BC">
              <wp:simplePos x="0" y="0"/>
              <wp:positionH relativeFrom="column">
                <wp:posOffset>5748655</wp:posOffset>
              </wp:positionH>
              <wp:positionV relativeFrom="paragraph">
                <wp:posOffset>-81786</wp:posOffset>
              </wp:positionV>
              <wp:extent cx="262890" cy="26289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0974D" w14:textId="7E32A1D6" w:rsidR="00AA7A8E" w:rsidRDefault="00AA7A8E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CBD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52.65pt;margin-top:-6.45pt;width:20.7pt;height:20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" filled="f" stroked="f">
              <v:textbox>
                <w:txbxContent>
                  <w:p w14:paraId="6530974D" w14:textId="7E32A1D6" w:rsidR="00AA7A8E" w:rsidRDefault="00AA7A8E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02DB0AA" w14:textId="3C6471C7" w:rsidR="00B93211" w:rsidRDefault="00B93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2AC7E" w14:textId="77777777" w:rsidR="00C5021F" w:rsidRDefault="00C5021F" w:rsidP="00170083">
      <w:pPr>
        <w:spacing w:after="0" w:line="240" w:lineRule="auto"/>
      </w:pPr>
      <w:r>
        <w:separator/>
      </w:r>
    </w:p>
  </w:footnote>
  <w:footnote w:type="continuationSeparator" w:id="0">
    <w:p w14:paraId="3070E6E9" w14:textId="77777777" w:rsidR="00C5021F" w:rsidRDefault="00C5021F" w:rsidP="0017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FEA0" w14:textId="3301C15C" w:rsidR="00170083" w:rsidRDefault="00C521C2">
    <w:pPr>
      <w:pStyle w:val="Header"/>
    </w:pPr>
    <w:r w:rsidRPr="00C521C2">
      <w:rPr>
        <w:noProof/>
      </w:rPr>
      <w:drawing>
        <wp:anchor distT="0" distB="0" distL="114300" distR="114300" simplePos="0" relativeHeight="251663360" behindDoc="0" locked="0" layoutInCell="1" allowOverlap="1" wp14:anchorId="15C69244" wp14:editId="75374B84">
          <wp:simplePos x="0" y="0"/>
          <wp:positionH relativeFrom="margin">
            <wp:posOffset>2913229</wp:posOffset>
          </wp:positionH>
          <wp:positionV relativeFrom="margin">
            <wp:posOffset>-912495</wp:posOffset>
          </wp:positionV>
          <wp:extent cx="1413510" cy="374650"/>
          <wp:effectExtent l="0" t="0" r="0" b="6350"/>
          <wp:wrapSquare wrapText="bothSides"/>
          <wp:docPr id="10" name="صورة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1C2">
      <w:rPr>
        <w:noProof/>
      </w:rPr>
      <w:drawing>
        <wp:anchor distT="0" distB="0" distL="114300" distR="114300" simplePos="0" relativeHeight="251664384" behindDoc="0" locked="0" layoutInCell="1" allowOverlap="1" wp14:anchorId="7C226786" wp14:editId="7BE7EABF">
          <wp:simplePos x="0" y="0"/>
          <wp:positionH relativeFrom="column">
            <wp:posOffset>4427855</wp:posOffset>
          </wp:positionH>
          <wp:positionV relativeFrom="paragraph">
            <wp:posOffset>-305306</wp:posOffset>
          </wp:positionV>
          <wp:extent cx="1824355" cy="864870"/>
          <wp:effectExtent l="0" t="0" r="4445" b="0"/>
          <wp:wrapSquare wrapText="bothSides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2" t="26982" r="33939" b="20236"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B2DC41" wp14:editId="7EB87FDB">
              <wp:simplePos x="0" y="0"/>
              <wp:positionH relativeFrom="column">
                <wp:posOffset>-348227</wp:posOffset>
              </wp:positionH>
              <wp:positionV relativeFrom="paragraph">
                <wp:posOffset>-144651</wp:posOffset>
              </wp:positionV>
              <wp:extent cx="3219450" cy="895350"/>
              <wp:effectExtent l="0" t="0" r="0" b="0"/>
              <wp:wrapNone/>
              <wp:docPr id="8" name="Subtitle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219450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576F6" w14:textId="77777777" w:rsidR="00170083" w:rsidRPr="00C521C2" w:rsidRDefault="00170083" w:rsidP="0017008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HAnsi" w:eastAsia="+mn-ea" w:hAnsiTheme="majorHAnsi"/>
                              <w:b/>
                              <w:bCs/>
                              <w:color w:val="1F3864"/>
                              <w:kern w:val="24"/>
                              <w:sz w:val="21"/>
                              <w:szCs w:val="21"/>
                            </w:rPr>
                          </w:pPr>
                          <w:r w:rsidRPr="00C521C2">
                            <w:rPr>
                              <w:rFonts w:asciiTheme="majorHAnsi" w:eastAsia="+mn-ea" w:hAnsiTheme="majorHAnsi"/>
                              <w:b/>
                              <w:bCs/>
                              <w:color w:val="1F3864"/>
                              <w:kern w:val="24"/>
                              <w:sz w:val="21"/>
                              <w:szCs w:val="21"/>
                            </w:rPr>
                            <w:t>Institutional Review Board</w:t>
                          </w:r>
                        </w:p>
                        <w:p w14:paraId="42A19F8C" w14:textId="77777777" w:rsidR="00170083" w:rsidRPr="00C521C2" w:rsidRDefault="00170083" w:rsidP="0017008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HAnsi" w:eastAsia="+mn-ea" w:hAnsiTheme="majorHAnsi"/>
                              <w:b/>
                              <w:bCs/>
                              <w:color w:val="1F3864"/>
                              <w:kern w:val="24"/>
                              <w:sz w:val="21"/>
                              <w:szCs w:val="21"/>
                            </w:rPr>
                          </w:pPr>
                          <w:r w:rsidRPr="00B95EAB">
                            <w:rPr>
                              <w:rFonts w:cstheme="majorBidi"/>
                              <w:b/>
                              <w:bCs/>
                              <w:color w:val="17365D" w:themeColor="text2" w:themeShade="BF"/>
                              <w:spacing w:val="-13"/>
                              <w:sz w:val="22"/>
                              <w:szCs w:val="2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S</w:t>
                          </w:r>
                          <w:r w:rsidRPr="00B95EAB">
                            <w:rPr>
                              <w:rFonts w:cstheme="majorBidi"/>
                              <w:color w:val="006699"/>
                              <w:spacing w:val="-13"/>
                              <w:sz w:val="22"/>
                              <w:szCs w:val="22"/>
                            </w:rPr>
                            <w:t xml:space="preserve">tanding </w:t>
                          </w:r>
                          <w:r w:rsidRPr="00B95EAB">
                            <w:rPr>
                              <w:rFonts w:cstheme="majorBidi"/>
                              <w:b/>
                              <w:bCs/>
                              <w:color w:val="17365D" w:themeColor="text2" w:themeShade="BF"/>
                              <w:spacing w:val="-13"/>
                              <w:sz w:val="22"/>
                              <w:szCs w:val="22"/>
                              <w14:shadow w14:blurRad="63500" w14:dist="50800" w14:dir="162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C</w:t>
                          </w:r>
                          <w:r w:rsidRPr="00B95EAB">
                            <w:rPr>
                              <w:rFonts w:cstheme="majorBidi"/>
                              <w:color w:val="006699"/>
                              <w:spacing w:val="-13"/>
                              <w:sz w:val="22"/>
                              <w:szCs w:val="22"/>
                            </w:rPr>
                            <w:t xml:space="preserve">ommittee for </w:t>
                          </w:r>
                          <w:r w:rsidRPr="00B95EAB">
                            <w:rPr>
                              <w:rFonts w:cstheme="majorBidi"/>
                              <w:b/>
                              <w:bCs/>
                              <w:color w:val="17365D" w:themeColor="text2" w:themeShade="BF"/>
                              <w:spacing w:val="-13"/>
                              <w:sz w:val="22"/>
                              <w:szCs w:val="22"/>
                              <w14:shadow w14:blurRad="63500" w14:dist="50800" w14:dir="162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R</w:t>
                          </w:r>
                          <w:r w:rsidRPr="00B95EAB">
                            <w:rPr>
                              <w:rFonts w:cstheme="majorBidi"/>
                              <w:color w:val="006699"/>
                              <w:spacing w:val="-13"/>
                              <w:sz w:val="22"/>
                              <w:szCs w:val="22"/>
                            </w:rPr>
                            <w:t xml:space="preserve">esearch </w:t>
                          </w:r>
                          <w:r w:rsidRPr="00B95EAB">
                            <w:rPr>
                              <w:rFonts w:cstheme="majorBidi"/>
                              <w:b/>
                              <w:bCs/>
                              <w:color w:val="17365D" w:themeColor="text2" w:themeShade="BF"/>
                              <w:spacing w:val="-13"/>
                              <w:sz w:val="22"/>
                              <w:szCs w:val="22"/>
                              <w14:shadow w14:blurRad="63500" w14:dist="50800" w14:dir="162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E</w:t>
                          </w:r>
                          <w:r w:rsidRPr="00B95EAB">
                            <w:rPr>
                              <w:rFonts w:cstheme="majorBidi"/>
                              <w:color w:val="006699"/>
                              <w:spacing w:val="-13"/>
                              <w:sz w:val="22"/>
                              <w:szCs w:val="22"/>
                            </w:rPr>
                            <w:t xml:space="preserve">thics on </w:t>
                          </w:r>
                          <w:r w:rsidRPr="00B95EAB">
                            <w:rPr>
                              <w:rFonts w:cstheme="majorBidi"/>
                              <w:b/>
                              <w:bCs/>
                              <w:color w:val="17365D" w:themeColor="text2" w:themeShade="BF"/>
                              <w:spacing w:val="-13"/>
                              <w:sz w:val="22"/>
                              <w:szCs w:val="22"/>
                              <w14:shadow w14:blurRad="63500" w14:dist="50800" w14:dir="162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L</w:t>
                          </w:r>
                          <w:r w:rsidRPr="00B95EAB">
                            <w:rPr>
                              <w:rFonts w:cstheme="majorBidi"/>
                              <w:color w:val="006699"/>
                              <w:spacing w:val="-13"/>
                              <w:sz w:val="22"/>
                              <w:szCs w:val="22"/>
                            </w:rPr>
                            <w:t xml:space="preserve">iving </w:t>
                          </w:r>
                          <w:r w:rsidRPr="00B95EAB">
                            <w:rPr>
                              <w:rFonts w:cstheme="majorBidi"/>
                              <w:b/>
                              <w:bCs/>
                              <w:color w:val="17365D" w:themeColor="text2" w:themeShade="BF"/>
                              <w:spacing w:val="-13"/>
                              <w:sz w:val="22"/>
                              <w:szCs w:val="22"/>
                              <w14:shadow w14:blurRad="63500" w14:dist="50800" w14:dir="162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C</w:t>
                          </w:r>
                          <w:r w:rsidRPr="00B95EAB">
                            <w:rPr>
                              <w:rFonts w:cstheme="majorBidi"/>
                              <w:color w:val="006699"/>
                              <w:spacing w:val="-13"/>
                              <w:sz w:val="22"/>
                              <w:szCs w:val="22"/>
                            </w:rPr>
                            <w:t>reatures</w:t>
                          </w:r>
                          <w:r w:rsidRPr="00FE5EE0">
                            <w:rPr>
                              <w:rFonts w:asciiTheme="majorHAnsi" w:hAnsiTheme="majorHAnsi"/>
                              <w:b/>
                              <w:bCs/>
                              <w:sz w:val="21"/>
                              <w:szCs w:val="21"/>
                            </w:rPr>
                            <w:t xml:space="preserve"> </w:t>
                          </w:r>
                          <w:r w:rsidRPr="00C521C2">
                            <w:rPr>
                              <w:rFonts w:asciiTheme="majorHAnsi" w:eastAsia="+mn-ea" w:hAnsiTheme="majorHAnsi"/>
                              <w:b/>
                              <w:bCs/>
                              <w:color w:val="1F3864"/>
                              <w:kern w:val="24"/>
                              <w:sz w:val="21"/>
                              <w:szCs w:val="21"/>
                            </w:rPr>
                            <w:t xml:space="preserve">Membership NO:  HAP – 05 – D – 003, NCBE, KSA. </w:t>
                          </w:r>
                        </w:p>
                        <w:p w14:paraId="4D729227" w14:textId="77777777" w:rsidR="00170083" w:rsidRPr="00C521C2" w:rsidRDefault="00170083" w:rsidP="0017008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HAnsi" w:eastAsia="+mn-ea" w:hAnsiTheme="majorHAnsi"/>
                              <w:b/>
                              <w:bCs/>
                              <w:color w:val="1F3864"/>
                              <w:kern w:val="24"/>
                              <w:sz w:val="21"/>
                              <w:szCs w:val="21"/>
                            </w:rPr>
                          </w:pPr>
                          <w:r w:rsidRPr="00C521C2">
                            <w:rPr>
                              <w:rFonts w:asciiTheme="majorHAnsi" w:eastAsia="+mn-ea" w:hAnsiTheme="majorHAnsi"/>
                              <w:b/>
                              <w:bCs/>
                              <w:color w:val="1F3864"/>
                              <w:kern w:val="24"/>
                              <w:sz w:val="21"/>
                              <w:szCs w:val="21"/>
                            </w:rPr>
                            <w:t>Registration NO: IORG0006803, Office for Human Research Protections (OHRP), USA.</w:t>
                          </w:r>
                        </w:p>
                        <w:p w14:paraId="3F5DC945" w14:textId="77777777" w:rsidR="00170083" w:rsidRPr="00C521C2" w:rsidRDefault="00170083" w:rsidP="00170083">
                          <w:pPr>
                            <w:pStyle w:val="NormalWeb"/>
                            <w:spacing w:before="106" w:beforeAutospacing="0" w:after="0" w:afterAutospacing="0"/>
                            <w:rPr>
                              <w:rFonts w:asciiTheme="majorHAnsi" w:eastAsia="+mn-ea" w:hAnsiTheme="majorHAnsi"/>
                              <w:b/>
                              <w:bCs/>
                              <w:color w:val="1F3864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0BFF3383" w14:textId="77777777" w:rsidR="00170083" w:rsidRDefault="00170083" w:rsidP="00170083">
                          <w:pPr>
                            <w:pStyle w:val="NormalWeb"/>
                            <w:spacing w:before="106" w:beforeAutospacing="0" w:after="0" w:afterAutospacing="0"/>
                            <w:jc w:val="center"/>
                            <w:rPr>
                              <w:rFonts w:asciiTheme="majorHAnsi" w:eastAsia="+mn-ea" w:hAnsiTheme="majorHAnsi"/>
                              <w:b/>
                              <w:bCs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867DB17" w14:textId="77777777" w:rsidR="00170083" w:rsidRPr="003740E0" w:rsidRDefault="00170083" w:rsidP="00170083">
                          <w:pPr>
                            <w:pStyle w:val="NormalWeb"/>
                            <w:spacing w:before="106" w:beforeAutospacing="0" w:after="0" w:afterAutospacing="0"/>
                            <w:jc w:val="center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B2DC41" id="Subtitle 2" o:spid="_x0000_s1026" style="position:absolute;margin-left:-27.4pt;margin-top:-11.4pt;width:253.5pt;height:7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" filled="f" stroked="f">
              <o:lock v:ext="edit" grouping="t"/>
              <v:textbox>
                <w:txbxContent>
                  <w:p w14:paraId="6EB576F6" w14:textId="77777777" w:rsidR="00170083" w:rsidRPr="00C521C2" w:rsidRDefault="00170083" w:rsidP="00170083">
                    <w:pPr>
                      <w:pStyle w:val="NormalWeb"/>
                      <w:spacing w:before="0" w:beforeAutospacing="0" w:after="0" w:afterAutospacing="0"/>
                      <w:rPr>
                        <w:rFonts w:asciiTheme="majorHAnsi" w:eastAsia="+mn-ea" w:hAnsiTheme="majorHAnsi"/>
                        <w:b/>
                        <w:bCs/>
                        <w:color w:val="1F3864"/>
                        <w:kern w:val="24"/>
                        <w:sz w:val="21"/>
                        <w:szCs w:val="21"/>
                      </w:rPr>
                    </w:pPr>
                    <w:r w:rsidRPr="00C521C2">
                      <w:rPr>
                        <w:rFonts w:asciiTheme="majorHAnsi" w:eastAsia="+mn-ea" w:hAnsiTheme="majorHAnsi"/>
                        <w:b/>
                        <w:bCs/>
                        <w:color w:val="1F3864"/>
                        <w:kern w:val="24"/>
                        <w:sz w:val="21"/>
                        <w:szCs w:val="21"/>
                      </w:rPr>
                      <w:t>Institutional Review Board</w:t>
                    </w:r>
                  </w:p>
                  <w:p w14:paraId="42A19F8C" w14:textId="77777777" w:rsidR="00170083" w:rsidRPr="00C521C2" w:rsidRDefault="00170083" w:rsidP="00170083">
                    <w:pPr>
                      <w:pStyle w:val="NormalWeb"/>
                      <w:spacing w:before="0" w:beforeAutospacing="0" w:after="0" w:afterAutospacing="0"/>
                      <w:rPr>
                        <w:rFonts w:asciiTheme="majorHAnsi" w:eastAsia="+mn-ea" w:hAnsiTheme="majorHAnsi"/>
                        <w:b/>
                        <w:bCs/>
                        <w:color w:val="1F3864"/>
                        <w:kern w:val="24"/>
                        <w:sz w:val="21"/>
                        <w:szCs w:val="21"/>
                      </w:rPr>
                    </w:pPr>
                    <w:r w:rsidRPr="00B95EAB">
                      <w:rPr>
                        <w:rFonts w:cstheme="majorBidi"/>
                        <w:b/>
                        <w:bCs/>
                        <w:color w:val="17365D" w:themeColor="text2" w:themeShade="BF"/>
                        <w:spacing w:val="-13"/>
                        <w:sz w:val="22"/>
                        <w:szCs w:val="2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S</w:t>
                    </w:r>
                    <w:r w:rsidRPr="00B95EAB">
                      <w:rPr>
                        <w:rFonts w:cstheme="majorBidi"/>
                        <w:color w:val="006699"/>
                        <w:spacing w:val="-13"/>
                        <w:sz w:val="22"/>
                        <w:szCs w:val="22"/>
                      </w:rPr>
                      <w:t xml:space="preserve">tanding </w:t>
                    </w:r>
                    <w:r w:rsidRPr="00B95EAB">
                      <w:rPr>
                        <w:rFonts w:cstheme="majorBidi"/>
                        <w:b/>
                        <w:bCs/>
                        <w:color w:val="17365D" w:themeColor="text2" w:themeShade="BF"/>
                        <w:spacing w:val="-13"/>
                        <w:sz w:val="22"/>
                        <w:szCs w:val="22"/>
                        <w14:shadow w14:blurRad="63500" w14:dist="50800" w14:dir="162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C</w:t>
                    </w:r>
                    <w:r w:rsidRPr="00B95EAB">
                      <w:rPr>
                        <w:rFonts w:cstheme="majorBidi"/>
                        <w:color w:val="006699"/>
                        <w:spacing w:val="-13"/>
                        <w:sz w:val="22"/>
                        <w:szCs w:val="22"/>
                      </w:rPr>
                      <w:t xml:space="preserve">ommittee for </w:t>
                    </w:r>
                    <w:r w:rsidRPr="00B95EAB">
                      <w:rPr>
                        <w:rFonts w:cstheme="majorBidi"/>
                        <w:b/>
                        <w:bCs/>
                        <w:color w:val="17365D" w:themeColor="text2" w:themeShade="BF"/>
                        <w:spacing w:val="-13"/>
                        <w:sz w:val="22"/>
                        <w:szCs w:val="22"/>
                        <w14:shadow w14:blurRad="63500" w14:dist="50800" w14:dir="162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R</w:t>
                    </w:r>
                    <w:r w:rsidRPr="00B95EAB">
                      <w:rPr>
                        <w:rFonts w:cstheme="majorBidi"/>
                        <w:color w:val="006699"/>
                        <w:spacing w:val="-13"/>
                        <w:sz w:val="22"/>
                        <w:szCs w:val="22"/>
                      </w:rPr>
                      <w:t xml:space="preserve">esearch </w:t>
                    </w:r>
                    <w:r w:rsidRPr="00B95EAB">
                      <w:rPr>
                        <w:rFonts w:cstheme="majorBidi"/>
                        <w:b/>
                        <w:bCs/>
                        <w:color w:val="17365D" w:themeColor="text2" w:themeShade="BF"/>
                        <w:spacing w:val="-13"/>
                        <w:sz w:val="22"/>
                        <w:szCs w:val="22"/>
                        <w14:shadow w14:blurRad="63500" w14:dist="50800" w14:dir="162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E</w:t>
                    </w:r>
                    <w:r w:rsidRPr="00B95EAB">
                      <w:rPr>
                        <w:rFonts w:cstheme="majorBidi"/>
                        <w:color w:val="006699"/>
                        <w:spacing w:val="-13"/>
                        <w:sz w:val="22"/>
                        <w:szCs w:val="22"/>
                      </w:rPr>
                      <w:t xml:space="preserve">thics on </w:t>
                    </w:r>
                    <w:r w:rsidRPr="00B95EAB">
                      <w:rPr>
                        <w:rFonts w:cstheme="majorBidi"/>
                        <w:b/>
                        <w:bCs/>
                        <w:color w:val="17365D" w:themeColor="text2" w:themeShade="BF"/>
                        <w:spacing w:val="-13"/>
                        <w:sz w:val="22"/>
                        <w:szCs w:val="22"/>
                        <w14:shadow w14:blurRad="63500" w14:dist="50800" w14:dir="162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L</w:t>
                    </w:r>
                    <w:r w:rsidRPr="00B95EAB">
                      <w:rPr>
                        <w:rFonts w:cstheme="majorBidi"/>
                        <w:color w:val="006699"/>
                        <w:spacing w:val="-13"/>
                        <w:sz w:val="22"/>
                        <w:szCs w:val="22"/>
                      </w:rPr>
                      <w:t xml:space="preserve">iving </w:t>
                    </w:r>
                    <w:r w:rsidRPr="00B95EAB">
                      <w:rPr>
                        <w:rFonts w:cstheme="majorBidi"/>
                        <w:b/>
                        <w:bCs/>
                        <w:color w:val="17365D" w:themeColor="text2" w:themeShade="BF"/>
                        <w:spacing w:val="-13"/>
                        <w:sz w:val="22"/>
                        <w:szCs w:val="22"/>
                        <w14:shadow w14:blurRad="63500" w14:dist="50800" w14:dir="162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C</w:t>
                    </w:r>
                    <w:r w:rsidRPr="00B95EAB">
                      <w:rPr>
                        <w:rFonts w:cstheme="majorBidi"/>
                        <w:color w:val="006699"/>
                        <w:spacing w:val="-13"/>
                        <w:sz w:val="22"/>
                        <w:szCs w:val="22"/>
                      </w:rPr>
                      <w:t>reatures</w:t>
                    </w:r>
                    <w:r w:rsidRPr="00FE5EE0">
                      <w:rPr>
                        <w:rFonts w:asciiTheme="majorHAnsi" w:hAnsiTheme="majorHAnsi"/>
                        <w:b/>
                        <w:bCs/>
                        <w:sz w:val="21"/>
                        <w:szCs w:val="21"/>
                      </w:rPr>
                      <w:t xml:space="preserve"> </w:t>
                    </w:r>
                    <w:r w:rsidRPr="00C521C2">
                      <w:rPr>
                        <w:rFonts w:asciiTheme="majorHAnsi" w:eastAsia="+mn-ea" w:hAnsiTheme="majorHAnsi"/>
                        <w:b/>
                        <w:bCs/>
                        <w:color w:val="1F3864"/>
                        <w:kern w:val="24"/>
                        <w:sz w:val="21"/>
                        <w:szCs w:val="21"/>
                      </w:rPr>
                      <w:t xml:space="preserve">Membership NO:  HAP – 05 – D – 003, NCBE, KSA. </w:t>
                    </w:r>
                  </w:p>
                  <w:p w14:paraId="4D729227" w14:textId="77777777" w:rsidR="00170083" w:rsidRPr="00C521C2" w:rsidRDefault="00170083" w:rsidP="00170083">
                    <w:pPr>
                      <w:pStyle w:val="NormalWeb"/>
                      <w:spacing w:before="0" w:beforeAutospacing="0" w:after="0" w:afterAutospacing="0"/>
                      <w:rPr>
                        <w:rFonts w:asciiTheme="majorHAnsi" w:eastAsia="+mn-ea" w:hAnsiTheme="majorHAnsi"/>
                        <w:b/>
                        <w:bCs/>
                        <w:color w:val="1F3864"/>
                        <w:kern w:val="24"/>
                        <w:sz w:val="21"/>
                        <w:szCs w:val="21"/>
                      </w:rPr>
                    </w:pPr>
                    <w:r w:rsidRPr="00C521C2">
                      <w:rPr>
                        <w:rFonts w:asciiTheme="majorHAnsi" w:eastAsia="+mn-ea" w:hAnsiTheme="majorHAnsi"/>
                        <w:b/>
                        <w:bCs/>
                        <w:color w:val="1F3864"/>
                        <w:kern w:val="24"/>
                        <w:sz w:val="21"/>
                        <w:szCs w:val="21"/>
                      </w:rPr>
                      <w:t>Registration NO: IORG0006803, Office for Human Research Protections (OHRP), USA.</w:t>
                    </w:r>
                  </w:p>
                  <w:p w14:paraId="3F5DC945" w14:textId="77777777" w:rsidR="00170083" w:rsidRPr="00C521C2" w:rsidRDefault="00170083" w:rsidP="00170083">
                    <w:pPr>
                      <w:pStyle w:val="NormalWeb"/>
                      <w:spacing w:before="106" w:beforeAutospacing="0" w:after="0" w:afterAutospacing="0"/>
                      <w:rPr>
                        <w:rFonts w:asciiTheme="majorHAnsi" w:eastAsia="+mn-ea" w:hAnsiTheme="majorHAnsi"/>
                        <w:b/>
                        <w:bCs/>
                        <w:color w:val="1F3864"/>
                        <w:kern w:val="24"/>
                        <w:sz w:val="20"/>
                        <w:szCs w:val="20"/>
                      </w:rPr>
                    </w:pPr>
                  </w:p>
                  <w:p w14:paraId="0BFF3383" w14:textId="77777777" w:rsidR="00170083" w:rsidRDefault="00170083" w:rsidP="00170083">
                    <w:pPr>
                      <w:pStyle w:val="NormalWeb"/>
                      <w:spacing w:before="106" w:beforeAutospacing="0" w:after="0" w:afterAutospacing="0"/>
                      <w:jc w:val="center"/>
                      <w:rPr>
                        <w:rFonts w:asciiTheme="majorHAnsi" w:eastAsia="+mn-ea" w:hAnsiTheme="majorHAnsi"/>
                        <w:b/>
                        <w:bCs/>
                        <w:kern w:val="24"/>
                        <w:sz w:val="20"/>
                        <w:szCs w:val="20"/>
                      </w:rPr>
                    </w:pPr>
                  </w:p>
                  <w:p w14:paraId="5867DB17" w14:textId="77777777" w:rsidR="00170083" w:rsidRPr="003740E0" w:rsidRDefault="00170083" w:rsidP="00170083">
                    <w:pPr>
                      <w:pStyle w:val="NormalWeb"/>
                      <w:spacing w:before="106" w:beforeAutospacing="0" w:after="0" w:afterAutospacing="0"/>
                      <w:jc w:val="center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340B0C"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9B43B1" wp14:editId="11667B58">
              <wp:simplePos x="0" y="0"/>
              <wp:positionH relativeFrom="column">
                <wp:posOffset>4467225</wp:posOffset>
              </wp:positionH>
              <wp:positionV relativeFrom="paragraph">
                <wp:posOffset>-220345</wp:posOffset>
              </wp:positionV>
              <wp:extent cx="2038350" cy="676275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07B80" w14:textId="03224E39" w:rsidR="00340B0C" w:rsidRDefault="00340B0C" w:rsidP="00340B0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B43B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351.75pt;margin-top:-17.35pt;width:160.5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" filled="f" stroked="f" strokeweight=".5pt">
              <v:textbox>
                <w:txbxContent>
                  <w:p w14:paraId="75307B80" w14:textId="03224E39" w:rsidR="00340B0C" w:rsidRDefault="00340B0C" w:rsidP="00340B0C"/>
                </w:txbxContent>
              </v:textbox>
            </v:shape>
          </w:pict>
        </mc:Fallback>
      </mc:AlternateContent>
    </w:r>
  </w:p>
  <w:p w14:paraId="6C032EB7" w14:textId="2513607A" w:rsidR="00170083" w:rsidRDefault="00340B0C" w:rsidP="00340B0C">
    <w:pPr>
      <w:pStyle w:val="Header"/>
      <w:tabs>
        <w:tab w:val="clear" w:pos="4680"/>
        <w:tab w:val="clear" w:pos="9360"/>
        <w:tab w:val="left" w:pos="8340"/>
      </w:tabs>
    </w:pPr>
    <w:r>
      <w:tab/>
    </w:r>
  </w:p>
  <w:p w14:paraId="7368FEA3" w14:textId="1DFD96A6" w:rsidR="00FC788B" w:rsidRDefault="00FC788B" w:rsidP="00340B0C">
    <w:pPr>
      <w:pStyle w:val="Header"/>
      <w:tabs>
        <w:tab w:val="clear" w:pos="4680"/>
        <w:tab w:val="clear" w:pos="9360"/>
        <w:tab w:val="left" w:pos="8340"/>
      </w:tabs>
    </w:pPr>
  </w:p>
  <w:p w14:paraId="08CF44CC" w14:textId="77777777" w:rsidR="00FC788B" w:rsidRDefault="00FC788B" w:rsidP="00FC788B">
    <w:pPr>
      <w:pStyle w:val="Header"/>
      <w:tabs>
        <w:tab w:val="clear" w:pos="4680"/>
        <w:tab w:val="clear" w:pos="9360"/>
        <w:tab w:val="left" w:pos="8340"/>
      </w:tabs>
    </w:pPr>
  </w:p>
  <w:p w14:paraId="13F82AEC" w14:textId="2D82CD0B" w:rsidR="00FC788B" w:rsidRDefault="00FC788B" w:rsidP="00FC788B">
    <w:pPr>
      <w:pStyle w:val="Header"/>
      <w:tabs>
        <w:tab w:val="clear" w:pos="4680"/>
        <w:tab w:val="clear" w:pos="9360"/>
        <w:tab w:val="left" w:pos="83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00DC37" wp14:editId="1E67F7A4">
              <wp:simplePos x="0" y="0"/>
              <wp:positionH relativeFrom="column">
                <wp:posOffset>-238126</wp:posOffset>
              </wp:positionH>
              <wp:positionV relativeFrom="paragraph">
                <wp:posOffset>118110</wp:posOffset>
              </wp:positionV>
              <wp:extent cx="64103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73E7AA" id="Straight Connector 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9.3pt" to="48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" strokecolor="#0f243e [1615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76"/>
    <w:rsid w:val="0008095E"/>
    <w:rsid w:val="00170083"/>
    <w:rsid w:val="001A4453"/>
    <w:rsid w:val="00203E61"/>
    <w:rsid w:val="00204AE3"/>
    <w:rsid w:val="002D22FF"/>
    <w:rsid w:val="003162C8"/>
    <w:rsid w:val="00340B0C"/>
    <w:rsid w:val="003614C2"/>
    <w:rsid w:val="0039245A"/>
    <w:rsid w:val="003E2304"/>
    <w:rsid w:val="003E656F"/>
    <w:rsid w:val="00474756"/>
    <w:rsid w:val="00476DF4"/>
    <w:rsid w:val="00491FD1"/>
    <w:rsid w:val="00492C76"/>
    <w:rsid w:val="00521399"/>
    <w:rsid w:val="00550E83"/>
    <w:rsid w:val="005555E5"/>
    <w:rsid w:val="00595C79"/>
    <w:rsid w:val="005F189C"/>
    <w:rsid w:val="00652C9D"/>
    <w:rsid w:val="0066304C"/>
    <w:rsid w:val="006F1DAC"/>
    <w:rsid w:val="006F2954"/>
    <w:rsid w:val="007C52F6"/>
    <w:rsid w:val="007C6009"/>
    <w:rsid w:val="0087642D"/>
    <w:rsid w:val="00877E36"/>
    <w:rsid w:val="008A0DFF"/>
    <w:rsid w:val="009367FE"/>
    <w:rsid w:val="009564E1"/>
    <w:rsid w:val="00971B8F"/>
    <w:rsid w:val="00973854"/>
    <w:rsid w:val="009937F9"/>
    <w:rsid w:val="009F276D"/>
    <w:rsid w:val="00A11E72"/>
    <w:rsid w:val="00AA7A8E"/>
    <w:rsid w:val="00B524D9"/>
    <w:rsid w:val="00B74756"/>
    <w:rsid w:val="00B93211"/>
    <w:rsid w:val="00BA7417"/>
    <w:rsid w:val="00BC5E20"/>
    <w:rsid w:val="00BE3EA2"/>
    <w:rsid w:val="00BF7F9D"/>
    <w:rsid w:val="00C2614A"/>
    <w:rsid w:val="00C5021F"/>
    <w:rsid w:val="00C521C2"/>
    <w:rsid w:val="00CB42E3"/>
    <w:rsid w:val="00CC1DCD"/>
    <w:rsid w:val="00CC2E83"/>
    <w:rsid w:val="00CE05C2"/>
    <w:rsid w:val="00D84553"/>
    <w:rsid w:val="00D955DD"/>
    <w:rsid w:val="00DA6E67"/>
    <w:rsid w:val="00DB05A2"/>
    <w:rsid w:val="00DB5650"/>
    <w:rsid w:val="00DB79DD"/>
    <w:rsid w:val="00DC1B64"/>
    <w:rsid w:val="00DD0792"/>
    <w:rsid w:val="00E47C39"/>
    <w:rsid w:val="00EC6858"/>
    <w:rsid w:val="00ED3A02"/>
    <w:rsid w:val="00F0235F"/>
    <w:rsid w:val="00F12B29"/>
    <w:rsid w:val="00F70FAE"/>
    <w:rsid w:val="00F900B3"/>
    <w:rsid w:val="00FA7A97"/>
    <w:rsid w:val="00FC3D7A"/>
    <w:rsid w:val="00FC788B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EDFC7"/>
  <w15:docId w15:val="{1B23F140-FB42-4CF8-BDA7-A386FF92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1DAC"/>
    <w:rPr>
      <w:color w:val="0000FF"/>
      <w:u w:val="single"/>
    </w:rPr>
  </w:style>
  <w:style w:type="table" w:styleId="TableGrid">
    <w:name w:val="Table Grid"/>
    <w:basedOn w:val="TableNormal"/>
    <w:uiPriority w:val="59"/>
    <w:rsid w:val="0020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083"/>
  </w:style>
  <w:style w:type="paragraph" w:styleId="Footer">
    <w:name w:val="footer"/>
    <w:basedOn w:val="Normal"/>
    <w:link w:val="FooterChar"/>
    <w:unhideWhenUsed/>
    <w:rsid w:val="00170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70083"/>
  </w:style>
  <w:style w:type="paragraph" w:styleId="NormalWeb">
    <w:name w:val="Normal (Web)"/>
    <w:basedOn w:val="Normal"/>
    <w:uiPriority w:val="99"/>
    <w:semiHidden/>
    <w:unhideWhenUsed/>
    <w:rsid w:val="00170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476DF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476DF4"/>
    <w:pPr>
      <w:spacing w:after="23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476DF4"/>
    <w:pPr>
      <w:spacing w:after="450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Vijaya Ravi Nayagam</dc:creator>
  <cp:lastModifiedBy>Amal Abdullatif ALMulhim</cp:lastModifiedBy>
  <cp:revision>7</cp:revision>
  <cp:lastPrinted>2015-03-26T07:21:00Z</cp:lastPrinted>
  <dcterms:created xsi:type="dcterms:W3CDTF">2019-10-17T11:22:00Z</dcterms:created>
  <dcterms:modified xsi:type="dcterms:W3CDTF">2019-10-20T06:19:00Z</dcterms:modified>
</cp:coreProperties>
</file>