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78F9B" w14:textId="0F66C1FD" w:rsidR="007A2BA5" w:rsidRDefault="003B4F60" w:rsidP="007A2BA5">
      <w:pPr>
        <w:jc w:val="right"/>
        <w:rPr>
          <w:rFonts w:asciiTheme="minorHAnsi" w:hAnsiTheme="minorHAnsi" w:cstheme="minorHAnsi"/>
          <w:sz w:val="24"/>
          <w:szCs w:val="22"/>
          <w:u w:val="single"/>
          <w:rtl/>
        </w:rPr>
      </w:pPr>
      <w:r w:rsidRPr="003B4F60">
        <w:rPr>
          <w:noProof/>
        </w:rPr>
        <w:drawing>
          <wp:anchor distT="0" distB="0" distL="114300" distR="114300" simplePos="0" relativeHeight="251659264" behindDoc="1" locked="0" layoutInCell="1" allowOverlap="1" wp14:anchorId="0F218652" wp14:editId="29375F3C">
            <wp:simplePos x="0" y="0"/>
            <wp:positionH relativeFrom="page">
              <wp:posOffset>60960</wp:posOffset>
            </wp:positionH>
            <wp:positionV relativeFrom="paragraph">
              <wp:posOffset>-1784350</wp:posOffset>
            </wp:positionV>
            <wp:extent cx="7475220" cy="11554584"/>
            <wp:effectExtent l="0" t="0" r="0" b="8890"/>
            <wp:wrapNone/>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6674" cy="11556831"/>
                    </a:xfrm>
                    <a:prstGeom prst="rect">
                      <a:avLst/>
                    </a:prstGeom>
                  </pic:spPr>
                </pic:pic>
              </a:graphicData>
            </a:graphic>
            <wp14:sizeRelH relativeFrom="page">
              <wp14:pctWidth>0</wp14:pctWidth>
            </wp14:sizeRelH>
            <wp14:sizeRelV relativeFrom="page">
              <wp14:pctHeight>0</wp14:pctHeight>
            </wp14:sizeRelV>
          </wp:anchor>
        </w:drawing>
      </w:r>
    </w:p>
    <w:p w14:paraId="5923EB21" w14:textId="308C8DC2" w:rsidR="007A2BA5" w:rsidRDefault="007A2BA5" w:rsidP="00A21E2B">
      <w:pPr>
        <w:jc w:val="right"/>
        <w:rPr>
          <w:rFonts w:asciiTheme="minorHAnsi" w:hAnsiTheme="minorHAnsi" w:cstheme="minorHAnsi"/>
          <w:sz w:val="24"/>
          <w:szCs w:val="22"/>
          <w:u w:val="single"/>
          <w:rtl/>
        </w:rPr>
      </w:pPr>
    </w:p>
    <w:p w14:paraId="4FE53C89" w14:textId="418CB0A0" w:rsidR="007A2BA5" w:rsidRDefault="007A2BA5" w:rsidP="003B4F60">
      <w:pPr>
        <w:jc w:val="right"/>
        <w:rPr>
          <w:rFonts w:asciiTheme="minorHAnsi" w:hAnsiTheme="minorHAnsi" w:cstheme="minorHAnsi"/>
          <w:sz w:val="24"/>
          <w:szCs w:val="22"/>
          <w:u w:val="single"/>
        </w:rPr>
      </w:pPr>
    </w:p>
    <w:p w14:paraId="5EE2B3DC" w14:textId="68ED6171" w:rsidR="007A2BA5" w:rsidRDefault="007A2BA5" w:rsidP="007A2BA5">
      <w:pPr>
        <w:rPr>
          <w:rFonts w:asciiTheme="minorHAnsi" w:hAnsiTheme="minorHAnsi" w:cstheme="minorHAnsi"/>
          <w:sz w:val="24"/>
          <w:szCs w:val="22"/>
          <w:u w:val="single"/>
        </w:rPr>
      </w:pPr>
    </w:p>
    <w:p w14:paraId="367B5A2A" w14:textId="2F47290E" w:rsidR="007A2BA5" w:rsidRDefault="007A2BA5" w:rsidP="00A21E2B">
      <w:pPr>
        <w:jc w:val="right"/>
        <w:rPr>
          <w:rFonts w:asciiTheme="minorHAnsi" w:hAnsiTheme="minorHAnsi" w:cstheme="minorHAnsi"/>
          <w:sz w:val="24"/>
          <w:szCs w:val="22"/>
          <w:u w:val="single"/>
        </w:rPr>
      </w:pPr>
    </w:p>
    <w:p w14:paraId="23A98700" w14:textId="74AB55ED" w:rsidR="003B4F60" w:rsidRDefault="003B4F60" w:rsidP="00A21E2B">
      <w:pPr>
        <w:jc w:val="right"/>
        <w:rPr>
          <w:rFonts w:asciiTheme="minorHAnsi" w:hAnsiTheme="minorHAnsi" w:cstheme="minorHAnsi"/>
          <w:sz w:val="24"/>
          <w:szCs w:val="22"/>
          <w:u w:val="single"/>
        </w:rPr>
      </w:pPr>
    </w:p>
    <w:p w14:paraId="43BA1517" w14:textId="653788E8" w:rsidR="003B4F60" w:rsidRDefault="003B4F60" w:rsidP="00A21E2B">
      <w:pPr>
        <w:jc w:val="right"/>
        <w:rPr>
          <w:rFonts w:asciiTheme="minorHAnsi" w:hAnsiTheme="minorHAnsi" w:cstheme="minorHAnsi"/>
          <w:sz w:val="24"/>
          <w:szCs w:val="22"/>
          <w:u w:val="single"/>
        </w:rPr>
      </w:pPr>
    </w:p>
    <w:p w14:paraId="62958FD1" w14:textId="22E6CEEE" w:rsidR="003B4F60" w:rsidRDefault="003B4F60" w:rsidP="003B4F60">
      <w:pPr>
        <w:bidi/>
        <w:jc w:val="center"/>
        <w:rPr>
          <w:rFonts w:asciiTheme="minorHAnsi" w:hAnsiTheme="minorHAnsi" w:cstheme="minorHAnsi"/>
          <w:sz w:val="24"/>
          <w:szCs w:val="22"/>
          <w:u w:val="single"/>
          <w:rtl/>
        </w:rPr>
      </w:pPr>
    </w:p>
    <w:p w14:paraId="1018C305" w14:textId="20FE46EC" w:rsidR="003B4F60" w:rsidRDefault="003B4F60" w:rsidP="00A21E2B">
      <w:pPr>
        <w:jc w:val="right"/>
        <w:rPr>
          <w:rFonts w:asciiTheme="minorHAnsi" w:hAnsiTheme="minorHAnsi" w:cstheme="minorHAnsi"/>
          <w:sz w:val="24"/>
          <w:szCs w:val="22"/>
          <w:u w:val="single"/>
        </w:rPr>
      </w:pPr>
    </w:p>
    <w:p w14:paraId="55F396BD" w14:textId="7CEAA3AD" w:rsidR="003B4F60" w:rsidRDefault="003B4F60" w:rsidP="00A21E2B">
      <w:pPr>
        <w:jc w:val="right"/>
        <w:rPr>
          <w:rFonts w:asciiTheme="minorHAnsi" w:hAnsiTheme="minorHAnsi" w:cstheme="minorHAnsi"/>
          <w:sz w:val="24"/>
          <w:szCs w:val="22"/>
          <w:u w:val="single"/>
        </w:rPr>
      </w:pPr>
    </w:p>
    <w:p w14:paraId="50962DF1" w14:textId="77777777" w:rsidR="003B4F60" w:rsidRDefault="003B4F60" w:rsidP="00A21E2B">
      <w:pPr>
        <w:jc w:val="right"/>
        <w:rPr>
          <w:rFonts w:asciiTheme="minorHAnsi" w:hAnsiTheme="minorHAnsi" w:cstheme="minorHAnsi"/>
          <w:sz w:val="24"/>
          <w:szCs w:val="22"/>
          <w:u w:val="single"/>
        </w:rPr>
      </w:pPr>
    </w:p>
    <w:p w14:paraId="46F954AB" w14:textId="66320E71" w:rsidR="003B4F60" w:rsidRDefault="003B4F60" w:rsidP="00A21E2B">
      <w:pPr>
        <w:jc w:val="right"/>
        <w:rPr>
          <w:rFonts w:asciiTheme="minorHAnsi" w:hAnsiTheme="minorHAnsi" w:cstheme="minorHAnsi"/>
          <w:sz w:val="24"/>
          <w:szCs w:val="22"/>
          <w:u w:val="single"/>
        </w:rPr>
      </w:pPr>
    </w:p>
    <w:p w14:paraId="2960FB97" w14:textId="403B5E75" w:rsidR="003B4F60" w:rsidRPr="00DC22DD" w:rsidRDefault="00DC22DD" w:rsidP="00DC22DD">
      <w:pPr>
        <w:tabs>
          <w:tab w:val="left" w:pos="6900"/>
        </w:tabs>
        <w:jc w:val="center"/>
        <w:rPr>
          <w:rFonts w:asciiTheme="minorHAnsi" w:hAnsiTheme="minorHAnsi" w:cstheme="minorHAnsi"/>
          <w:sz w:val="32"/>
          <w:szCs w:val="28"/>
          <w:u w:val="single"/>
          <w:rtl/>
        </w:rPr>
      </w:pPr>
      <w:r w:rsidRPr="00971745">
        <w:rPr>
          <w:rFonts w:asciiTheme="minorHAnsi" w:hAnsiTheme="minorHAnsi" w:cstheme="minorHAnsi" w:hint="cs"/>
          <w:sz w:val="32"/>
          <w:szCs w:val="28"/>
          <w:highlight w:val="cyan"/>
          <w:u w:val="single"/>
          <w:rtl/>
        </w:rPr>
        <w:t xml:space="preserve">يجب على الجهة الفنية او المشرفة على المشروع التأكد </w:t>
      </w:r>
      <w:r w:rsidR="00A062D5" w:rsidRPr="00971745">
        <w:rPr>
          <w:rFonts w:asciiTheme="minorHAnsi" w:hAnsiTheme="minorHAnsi" w:cstheme="minorHAnsi" w:hint="cs"/>
          <w:sz w:val="32"/>
          <w:szCs w:val="28"/>
          <w:highlight w:val="cyan"/>
          <w:u w:val="single"/>
          <w:rtl/>
        </w:rPr>
        <w:t xml:space="preserve">من </w:t>
      </w:r>
      <w:proofErr w:type="gramStart"/>
      <w:r w:rsidR="00A062D5" w:rsidRPr="00971745">
        <w:rPr>
          <w:rFonts w:asciiTheme="minorHAnsi" w:hAnsiTheme="minorHAnsi" w:cstheme="minorHAnsi" w:hint="cs"/>
          <w:sz w:val="32"/>
          <w:szCs w:val="28"/>
          <w:highlight w:val="cyan"/>
          <w:u w:val="single"/>
          <w:rtl/>
        </w:rPr>
        <w:t xml:space="preserve">ان  </w:t>
      </w:r>
      <w:r w:rsidRPr="00971745">
        <w:rPr>
          <w:rFonts w:asciiTheme="minorHAnsi" w:hAnsiTheme="minorHAnsi" w:cstheme="minorHAnsi" w:hint="cs"/>
          <w:sz w:val="32"/>
          <w:szCs w:val="28"/>
          <w:highlight w:val="cyan"/>
          <w:u w:val="single"/>
          <w:rtl/>
        </w:rPr>
        <w:t>البنود</w:t>
      </w:r>
      <w:proofErr w:type="gramEnd"/>
      <w:r w:rsidRPr="00971745">
        <w:rPr>
          <w:rFonts w:asciiTheme="minorHAnsi" w:hAnsiTheme="minorHAnsi" w:cstheme="minorHAnsi" w:hint="cs"/>
          <w:sz w:val="32"/>
          <w:szCs w:val="28"/>
          <w:highlight w:val="cyan"/>
          <w:u w:val="single"/>
          <w:rtl/>
        </w:rPr>
        <w:t xml:space="preserve">  </w:t>
      </w:r>
      <w:r w:rsidR="00A062D5" w:rsidRPr="00971745">
        <w:rPr>
          <w:rFonts w:asciiTheme="minorHAnsi" w:hAnsiTheme="minorHAnsi" w:cstheme="minorHAnsi" w:hint="cs"/>
          <w:sz w:val="32"/>
          <w:szCs w:val="28"/>
          <w:highlight w:val="cyan"/>
          <w:u w:val="single"/>
          <w:rtl/>
        </w:rPr>
        <w:t>و</w:t>
      </w:r>
      <w:r w:rsidRPr="00971745">
        <w:rPr>
          <w:rFonts w:asciiTheme="minorHAnsi" w:hAnsiTheme="minorHAnsi" w:cstheme="minorHAnsi" w:hint="cs"/>
          <w:sz w:val="32"/>
          <w:szCs w:val="28"/>
          <w:highlight w:val="cyan"/>
          <w:u w:val="single"/>
          <w:rtl/>
        </w:rPr>
        <w:t xml:space="preserve"> الكميات المطلوبة في المنافسة مدرجة ضمن القائمة الإلزامية للمنتجات الوطنية وذلك بالدخول على الرابط ادناه</w:t>
      </w:r>
      <w:r w:rsidRPr="00DC22DD">
        <w:rPr>
          <w:rFonts w:asciiTheme="minorHAnsi" w:hAnsiTheme="minorHAnsi" w:cstheme="minorHAnsi" w:hint="cs"/>
          <w:sz w:val="32"/>
          <w:szCs w:val="28"/>
          <w:u w:val="single"/>
          <w:rtl/>
        </w:rPr>
        <w:t xml:space="preserve"> </w:t>
      </w:r>
    </w:p>
    <w:p w14:paraId="12E64E04" w14:textId="284BB3B7" w:rsidR="003B4F60" w:rsidRDefault="003B4F60" w:rsidP="00A21E2B">
      <w:pPr>
        <w:jc w:val="right"/>
        <w:rPr>
          <w:rFonts w:asciiTheme="minorHAnsi" w:hAnsiTheme="minorHAnsi" w:cstheme="minorHAnsi"/>
          <w:sz w:val="24"/>
          <w:szCs w:val="22"/>
          <w:u w:val="single"/>
        </w:rPr>
      </w:pPr>
    </w:p>
    <w:p w14:paraId="7B3A3929" w14:textId="03AFD741" w:rsidR="003B4F60" w:rsidRDefault="003B4F60" w:rsidP="00A21E2B">
      <w:pPr>
        <w:jc w:val="right"/>
        <w:rPr>
          <w:rFonts w:asciiTheme="minorHAnsi" w:hAnsiTheme="minorHAnsi" w:cstheme="minorHAnsi"/>
          <w:sz w:val="24"/>
          <w:szCs w:val="22"/>
          <w:u w:val="single"/>
        </w:rPr>
      </w:pPr>
    </w:p>
    <w:p w14:paraId="0BE187BF" w14:textId="66216787" w:rsidR="003B4F60" w:rsidRDefault="003B4F60" w:rsidP="00A21E2B">
      <w:pPr>
        <w:jc w:val="right"/>
        <w:rPr>
          <w:rFonts w:asciiTheme="minorHAnsi" w:hAnsiTheme="minorHAnsi" w:cstheme="minorHAnsi"/>
          <w:sz w:val="24"/>
          <w:szCs w:val="22"/>
          <w:u w:val="single"/>
        </w:rPr>
      </w:pPr>
    </w:p>
    <w:p w14:paraId="2A8D8847" w14:textId="12B1C44B" w:rsidR="003B4F60" w:rsidRDefault="003B4F60" w:rsidP="00A21E2B">
      <w:pPr>
        <w:jc w:val="right"/>
        <w:rPr>
          <w:rFonts w:asciiTheme="minorHAnsi" w:hAnsiTheme="minorHAnsi" w:cstheme="minorHAnsi"/>
          <w:sz w:val="24"/>
          <w:szCs w:val="22"/>
          <w:u w:val="single"/>
        </w:rPr>
      </w:pPr>
    </w:p>
    <w:p w14:paraId="48C42313" w14:textId="278261BA" w:rsidR="003B4F60" w:rsidRDefault="003B4F60" w:rsidP="00A21E2B">
      <w:pPr>
        <w:jc w:val="right"/>
        <w:rPr>
          <w:rFonts w:asciiTheme="minorHAnsi" w:hAnsiTheme="minorHAnsi" w:cstheme="minorHAnsi"/>
          <w:sz w:val="24"/>
          <w:szCs w:val="22"/>
          <w:u w:val="single"/>
        </w:rPr>
      </w:pPr>
    </w:p>
    <w:p w14:paraId="4FEBDD88" w14:textId="269E96C1" w:rsidR="003B4F60" w:rsidRDefault="003B4F60" w:rsidP="00A21E2B">
      <w:pPr>
        <w:jc w:val="right"/>
        <w:rPr>
          <w:rFonts w:asciiTheme="minorHAnsi" w:hAnsiTheme="minorHAnsi" w:cstheme="minorHAnsi"/>
          <w:sz w:val="24"/>
          <w:szCs w:val="22"/>
          <w:u w:val="single"/>
        </w:rPr>
      </w:pPr>
    </w:p>
    <w:p w14:paraId="2D0A369E" w14:textId="7BDE1054" w:rsidR="003B4F60" w:rsidRDefault="003B4F60" w:rsidP="00A21E2B">
      <w:pPr>
        <w:jc w:val="right"/>
        <w:rPr>
          <w:rFonts w:asciiTheme="minorHAnsi" w:hAnsiTheme="minorHAnsi" w:cstheme="minorHAnsi"/>
          <w:sz w:val="24"/>
          <w:szCs w:val="22"/>
          <w:u w:val="single"/>
        </w:rPr>
      </w:pPr>
    </w:p>
    <w:p w14:paraId="11256AEB" w14:textId="77777777" w:rsidR="003B4F60" w:rsidRDefault="003B4F60" w:rsidP="00A21E2B">
      <w:pPr>
        <w:jc w:val="right"/>
        <w:rPr>
          <w:rFonts w:asciiTheme="minorHAnsi" w:hAnsiTheme="minorHAnsi" w:cstheme="minorHAnsi"/>
          <w:sz w:val="24"/>
          <w:szCs w:val="22"/>
          <w:u w:val="single"/>
        </w:rPr>
      </w:pPr>
    </w:p>
    <w:p w14:paraId="38584357" w14:textId="77777777" w:rsidR="003B4F60" w:rsidRDefault="003B4F60" w:rsidP="00A21E2B">
      <w:pPr>
        <w:jc w:val="right"/>
        <w:rPr>
          <w:rFonts w:asciiTheme="minorHAnsi" w:hAnsiTheme="minorHAnsi" w:cstheme="minorHAnsi"/>
          <w:sz w:val="24"/>
          <w:szCs w:val="22"/>
          <w:u w:val="single"/>
        </w:rPr>
      </w:pPr>
    </w:p>
    <w:p w14:paraId="3F49DB43" w14:textId="509D04D4" w:rsidR="007A2BA5" w:rsidRDefault="007A2BA5" w:rsidP="00A21E2B">
      <w:pPr>
        <w:jc w:val="right"/>
        <w:rPr>
          <w:rFonts w:asciiTheme="minorHAnsi" w:hAnsiTheme="minorHAnsi" w:cstheme="minorHAnsi"/>
          <w:sz w:val="24"/>
          <w:szCs w:val="22"/>
          <w:u w:val="single"/>
          <w:rtl/>
        </w:rPr>
      </w:pPr>
    </w:p>
    <w:p w14:paraId="32CF0B96" w14:textId="77777777" w:rsidR="00DC22DD" w:rsidRDefault="00DC22DD" w:rsidP="00A21E2B">
      <w:pPr>
        <w:jc w:val="right"/>
        <w:rPr>
          <w:rFonts w:asciiTheme="minorHAnsi" w:hAnsiTheme="minorHAnsi" w:cstheme="minorHAnsi"/>
          <w:sz w:val="24"/>
          <w:szCs w:val="22"/>
          <w:u w:val="single"/>
        </w:rPr>
      </w:pPr>
    </w:p>
    <w:p w14:paraId="73AF2B7A" w14:textId="2223DBE9" w:rsidR="007A2BA5" w:rsidRDefault="007A2BA5" w:rsidP="00A21E2B">
      <w:pPr>
        <w:jc w:val="right"/>
        <w:rPr>
          <w:rFonts w:asciiTheme="minorHAnsi" w:hAnsiTheme="minorHAnsi" w:cstheme="minorHAnsi"/>
          <w:sz w:val="24"/>
          <w:szCs w:val="22"/>
          <w:u w:val="single"/>
        </w:rPr>
      </w:pPr>
    </w:p>
    <w:p w14:paraId="54B84565" w14:textId="3C4B2608" w:rsidR="007A2BA5" w:rsidRDefault="007A2BA5" w:rsidP="00A21E2B">
      <w:pPr>
        <w:jc w:val="right"/>
        <w:rPr>
          <w:rFonts w:asciiTheme="minorHAnsi" w:hAnsiTheme="minorHAnsi" w:cstheme="minorHAnsi"/>
          <w:sz w:val="24"/>
          <w:szCs w:val="22"/>
          <w:u w:val="single"/>
        </w:rPr>
      </w:pPr>
    </w:p>
    <w:p w14:paraId="29FEE1CA" w14:textId="3228D6E7" w:rsidR="007A2BA5" w:rsidRDefault="007A2BA5" w:rsidP="00A21E2B">
      <w:pPr>
        <w:jc w:val="right"/>
        <w:rPr>
          <w:rFonts w:asciiTheme="minorHAnsi" w:hAnsiTheme="minorHAnsi" w:cstheme="minorHAnsi"/>
          <w:sz w:val="24"/>
          <w:szCs w:val="22"/>
          <w:u w:val="single"/>
        </w:rPr>
      </w:pPr>
    </w:p>
    <w:p w14:paraId="63C9318F" w14:textId="387F2C64" w:rsidR="007A2BA5" w:rsidRDefault="007A2BA5" w:rsidP="00A21E2B">
      <w:pPr>
        <w:jc w:val="right"/>
        <w:rPr>
          <w:rFonts w:asciiTheme="minorHAnsi" w:hAnsiTheme="minorHAnsi" w:cstheme="minorHAnsi"/>
          <w:sz w:val="24"/>
          <w:szCs w:val="22"/>
          <w:u w:val="single"/>
        </w:rPr>
      </w:pPr>
    </w:p>
    <w:p w14:paraId="01D6D252" w14:textId="294F4D09" w:rsidR="007A2BA5" w:rsidRDefault="007A2BA5" w:rsidP="00A21E2B">
      <w:pPr>
        <w:jc w:val="right"/>
        <w:rPr>
          <w:rFonts w:asciiTheme="minorHAnsi" w:hAnsiTheme="minorHAnsi" w:cstheme="minorHAnsi"/>
          <w:sz w:val="24"/>
          <w:szCs w:val="22"/>
          <w:u w:val="single"/>
        </w:rPr>
      </w:pPr>
    </w:p>
    <w:p w14:paraId="624B236B" w14:textId="30636BC8" w:rsidR="007A2BA5" w:rsidRPr="003B4F60" w:rsidRDefault="003B4F60" w:rsidP="00A21E2B">
      <w:pPr>
        <w:jc w:val="right"/>
        <w:rPr>
          <w:rFonts w:asciiTheme="minorHAnsi" w:hAnsiTheme="minorHAnsi" w:cstheme="minorHAnsi"/>
          <w:sz w:val="32"/>
          <w:szCs w:val="28"/>
          <w:u w:val="single"/>
          <w:rtl/>
        </w:rPr>
      </w:pPr>
      <w:r w:rsidRPr="003B4F60">
        <w:rPr>
          <w:rFonts w:asciiTheme="minorHAnsi" w:hAnsiTheme="minorHAnsi" w:cstheme="minorHAnsi" w:hint="cs"/>
          <w:sz w:val="32"/>
          <w:szCs w:val="28"/>
          <w:u w:val="single"/>
          <w:rtl/>
        </w:rPr>
        <w:t>نموذج تعبئة الكراسة الالكترونية</w:t>
      </w:r>
      <w:r w:rsidR="00BA7A1C">
        <w:rPr>
          <w:rFonts w:asciiTheme="minorHAnsi" w:hAnsiTheme="minorHAnsi" w:cstheme="minorHAnsi" w:hint="cs"/>
          <w:sz w:val="32"/>
          <w:szCs w:val="28"/>
          <w:u w:val="single"/>
          <w:rtl/>
        </w:rPr>
        <w:t xml:space="preserve"> وملاحقها</w:t>
      </w:r>
      <w:r w:rsidRPr="003B4F60">
        <w:rPr>
          <w:rFonts w:asciiTheme="minorHAnsi" w:hAnsiTheme="minorHAnsi" w:cstheme="minorHAnsi" w:hint="cs"/>
          <w:sz w:val="32"/>
          <w:szCs w:val="28"/>
          <w:u w:val="single"/>
          <w:rtl/>
        </w:rPr>
        <w:t xml:space="preserve"> للجهات الطالبة </w:t>
      </w:r>
      <w:proofErr w:type="gramStart"/>
      <w:r w:rsidRPr="003B4F60">
        <w:rPr>
          <w:rFonts w:asciiTheme="minorHAnsi" w:hAnsiTheme="minorHAnsi" w:cstheme="minorHAnsi" w:hint="cs"/>
          <w:sz w:val="32"/>
          <w:szCs w:val="28"/>
          <w:u w:val="single"/>
          <w:rtl/>
        </w:rPr>
        <w:t>( مختصر</w:t>
      </w:r>
      <w:proofErr w:type="gramEnd"/>
      <w:r w:rsidRPr="003B4F60">
        <w:rPr>
          <w:rFonts w:asciiTheme="minorHAnsi" w:hAnsiTheme="minorHAnsi" w:cstheme="minorHAnsi" w:hint="cs"/>
          <w:sz w:val="32"/>
          <w:szCs w:val="28"/>
          <w:u w:val="single"/>
          <w:rtl/>
        </w:rPr>
        <w:t>)</w:t>
      </w:r>
      <w:r w:rsidR="00BA7A1C">
        <w:rPr>
          <w:rFonts w:asciiTheme="minorHAnsi" w:hAnsiTheme="minorHAnsi" w:cstheme="minorHAnsi" w:hint="cs"/>
          <w:sz w:val="32"/>
          <w:szCs w:val="28"/>
          <w:u w:val="single"/>
          <w:rtl/>
        </w:rPr>
        <w:t>2025</w:t>
      </w:r>
    </w:p>
    <w:p w14:paraId="02D957D8" w14:textId="16195AC8" w:rsidR="007A2BA5" w:rsidRDefault="007A2BA5" w:rsidP="00A21E2B">
      <w:pPr>
        <w:jc w:val="right"/>
        <w:rPr>
          <w:rFonts w:asciiTheme="minorHAnsi" w:hAnsiTheme="minorHAnsi" w:cstheme="minorHAnsi"/>
          <w:sz w:val="24"/>
          <w:szCs w:val="22"/>
          <w:u w:val="single"/>
          <w:rtl/>
        </w:rPr>
      </w:pPr>
    </w:p>
    <w:p w14:paraId="65BC5D02" w14:textId="0648F1F8" w:rsidR="00DC22DD" w:rsidRDefault="00DC22DD" w:rsidP="00A21E2B">
      <w:pPr>
        <w:jc w:val="right"/>
        <w:rPr>
          <w:rFonts w:asciiTheme="minorHAnsi" w:hAnsiTheme="minorHAnsi" w:cstheme="minorHAnsi"/>
          <w:sz w:val="24"/>
          <w:szCs w:val="22"/>
          <w:u w:val="single"/>
          <w:rtl/>
        </w:rPr>
      </w:pPr>
    </w:p>
    <w:p w14:paraId="43952D01" w14:textId="40A38891" w:rsidR="007A2BA5" w:rsidRDefault="007A2BA5" w:rsidP="00A21E2B">
      <w:pPr>
        <w:jc w:val="right"/>
        <w:rPr>
          <w:rFonts w:asciiTheme="minorHAnsi" w:hAnsiTheme="minorHAnsi" w:cstheme="minorHAnsi"/>
          <w:sz w:val="24"/>
          <w:szCs w:val="22"/>
          <w:u w:val="single"/>
          <w:rtl/>
        </w:rPr>
      </w:pPr>
    </w:p>
    <w:p w14:paraId="5CBB0940" w14:textId="77777777" w:rsidR="00A062D5" w:rsidRDefault="00A062D5" w:rsidP="00A21E2B">
      <w:pPr>
        <w:jc w:val="right"/>
        <w:rPr>
          <w:rFonts w:asciiTheme="minorHAnsi" w:hAnsiTheme="minorHAnsi" w:cstheme="minorHAnsi"/>
          <w:sz w:val="24"/>
          <w:szCs w:val="22"/>
          <w:u w:val="single"/>
        </w:rPr>
      </w:pPr>
    </w:p>
    <w:p w14:paraId="243AB9A4" w14:textId="7BF08079" w:rsidR="007A2BA5" w:rsidRDefault="007A2BA5" w:rsidP="00A21E2B">
      <w:pPr>
        <w:jc w:val="right"/>
        <w:rPr>
          <w:rFonts w:asciiTheme="minorHAnsi" w:hAnsiTheme="minorHAnsi" w:cstheme="minorHAnsi"/>
          <w:sz w:val="24"/>
          <w:szCs w:val="22"/>
          <w:u w:val="single"/>
        </w:rPr>
      </w:pPr>
    </w:p>
    <w:p w14:paraId="547D8F20" w14:textId="6FE8B17D" w:rsidR="007A2BA5" w:rsidRDefault="007A2BA5" w:rsidP="00A21E2B">
      <w:pPr>
        <w:jc w:val="right"/>
        <w:rPr>
          <w:rFonts w:asciiTheme="minorHAnsi" w:hAnsiTheme="minorHAnsi" w:cstheme="minorHAnsi"/>
          <w:sz w:val="24"/>
          <w:szCs w:val="22"/>
          <w:u w:val="single"/>
        </w:rPr>
      </w:pPr>
    </w:p>
    <w:p w14:paraId="4CEDF3B5" w14:textId="5FAB44CA" w:rsidR="007A2BA5" w:rsidRDefault="007A2BA5" w:rsidP="00A21E2B">
      <w:pPr>
        <w:jc w:val="right"/>
        <w:rPr>
          <w:rFonts w:asciiTheme="minorHAnsi" w:hAnsiTheme="minorHAnsi" w:cstheme="minorHAnsi"/>
          <w:sz w:val="24"/>
          <w:szCs w:val="22"/>
          <w:u w:val="single"/>
        </w:rPr>
      </w:pPr>
    </w:p>
    <w:p w14:paraId="487AD1A6" w14:textId="2AC9A619" w:rsidR="007A2BA5" w:rsidRDefault="007A2BA5" w:rsidP="00A21E2B">
      <w:pPr>
        <w:jc w:val="right"/>
        <w:rPr>
          <w:rFonts w:asciiTheme="minorHAnsi" w:hAnsiTheme="minorHAnsi" w:cstheme="minorHAnsi"/>
          <w:sz w:val="24"/>
          <w:szCs w:val="22"/>
          <w:u w:val="single"/>
        </w:rPr>
      </w:pPr>
    </w:p>
    <w:p w14:paraId="14F5C9ED" w14:textId="34504F75" w:rsidR="007A2BA5" w:rsidRDefault="007A2BA5" w:rsidP="00A21E2B">
      <w:pPr>
        <w:jc w:val="right"/>
        <w:rPr>
          <w:rFonts w:asciiTheme="minorHAnsi" w:hAnsiTheme="minorHAnsi" w:cstheme="minorHAnsi"/>
          <w:sz w:val="24"/>
          <w:szCs w:val="22"/>
          <w:u w:val="single"/>
        </w:rPr>
      </w:pPr>
    </w:p>
    <w:p w14:paraId="0805047D" w14:textId="4389DFBD" w:rsidR="007A2BA5" w:rsidRDefault="007A2BA5" w:rsidP="00A21E2B">
      <w:pPr>
        <w:jc w:val="right"/>
        <w:rPr>
          <w:rFonts w:asciiTheme="minorHAnsi" w:hAnsiTheme="minorHAnsi" w:cstheme="minorHAnsi"/>
          <w:sz w:val="24"/>
          <w:szCs w:val="22"/>
          <w:u w:val="single"/>
        </w:rPr>
      </w:pPr>
    </w:p>
    <w:p w14:paraId="1B593592" w14:textId="4868E8B2" w:rsidR="007A2BA5" w:rsidRDefault="007A2BA5" w:rsidP="00A21E2B">
      <w:pPr>
        <w:jc w:val="right"/>
        <w:rPr>
          <w:rFonts w:asciiTheme="minorHAnsi" w:hAnsiTheme="minorHAnsi" w:cstheme="minorHAnsi"/>
          <w:sz w:val="24"/>
          <w:szCs w:val="22"/>
          <w:u w:val="single"/>
        </w:rPr>
      </w:pPr>
    </w:p>
    <w:p w14:paraId="7BB3D984" w14:textId="3DAC8986" w:rsidR="007A2BA5" w:rsidRDefault="007A2BA5" w:rsidP="00A21E2B">
      <w:pPr>
        <w:jc w:val="right"/>
        <w:rPr>
          <w:rFonts w:asciiTheme="minorHAnsi" w:hAnsiTheme="minorHAnsi" w:cstheme="minorHAnsi"/>
          <w:sz w:val="24"/>
          <w:szCs w:val="22"/>
          <w:u w:val="single"/>
        </w:rPr>
      </w:pPr>
    </w:p>
    <w:p w14:paraId="1F24BB2A" w14:textId="5F2CF9CC" w:rsidR="007A2BA5" w:rsidRDefault="007A2BA5" w:rsidP="00A21E2B">
      <w:pPr>
        <w:jc w:val="right"/>
        <w:rPr>
          <w:rFonts w:asciiTheme="minorHAnsi" w:hAnsiTheme="minorHAnsi" w:cstheme="minorHAnsi"/>
          <w:sz w:val="24"/>
          <w:szCs w:val="22"/>
          <w:u w:val="single"/>
        </w:rPr>
      </w:pPr>
    </w:p>
    <w:p w14:paraId="5B77E225" w14:textId="212B99E2" w:rsidR="007A2BA5" w:rsidRDefault="007A2BA5" w:rsidP="00A21E2B">
      <w:pPr>
        <w:jc w:val="right"/>
        <w:rPr>
          <w:rFonts w:asciiTheme="minorHAnsi" w:hAnsiTheme="minorHAnsi" w:cstheme="minorHAnsi"/>
          <w:sz w:val="24"/>
          <w:szCs w:val="22"/>
          <w:u w:val="single"/>
        </w:rPr>
      </w:pPr>
    </w:p>
    <w:p w14:paraId="20BB30EB" w14:textId="48507B97" w:rsidR="007A2BA5" w:rsidRDefault="007A2BA5" w:rsidP="00A21E2B">
      <w:pPr>
        <w:jc w:val="right"/>
        <w:rPr>
          <w:rFonts w:asciiTheme="minorHAnsi" w:hAnsiTheme="minorHAnsi" w:cstheme="minorHAnsi"/>
          <w:sz w:val="24"/>
          <w:szCs w:val="22"/>
          <w:u w:val="single"/>
        </w:rPr>
      </w:pPr>
    </w:p>
    <w:p w14:paraId="52A22FFD" w14:textId="3317D879" w:rsidR="007A2BA5" w:rsidRDefault="007A2BA5" w:rsidP="00A21E2B">
      <w:pPr>
        <w:jc w:val="right"/>
        <w:rPr>
          <w:rFonts w:asciiTheme="minorHAnsi" w:hAnsiTheme="minorHAnsi" w:cstheme="minorHAnsi"/>
          <w:sz w:val="24"/>
          <w:szCs w:val="22"/>
          <w:u w:val="single"/>
        </w:rPr>
      </w:pPr>
    </w:p>
    <w:p w14:paraId="7B478B43" w14:textId="77777777" w:rsidR="003B4F60" w:rsidRDefault="003B4F60" w:rsidP="00A21E2B">
      <w:pPr>
        <w:jc w:val="right"/>
        <w:rPr>
          <w:rFonts w:asciiTheme="minorHAnsi" w:hAnsiTheme="minorHAnsi" w:cstheme="minorHAnsi"/>
          <w:sz w:val="24"/>
          <w:szCs w:val="22"/>
          <w:u w:val="single"/>
        </w:rPr>
      </w:pPr>
    </w:p>
    <w:p w14:paraId="7DBFEEF9" w14:textId="39384D89" w:rsidR="0011279C" w:rsidRDefault="0011279C" w:rsidP="0011279C">
      <w:pPr>
        <w:tabs>
          <w:tab w:val="left" w:pos="5340"/>
        </w:tabs>
      </w:pPr>
    </w:p>
    <w:tbl>
      <w:tblPr>
        <w:tblStyle w:val="TableGrid"/>
        <w:bidiVisual/>
        <w:tblW w:w="9499" w:type="dxa"/>
        <w:jc w:val="center"/>
        <w:tblLook w:val="00E0" w:firstRow="1" w:lastRow="1" w:firstColumn="1" w:lastColumn="0" w:noHBand="0" w:noVBand="0"/>
      </w:tblPr>
      <w:tblGrid>
        <w:gridCol w:w="3689"/>
        <w:gridCol w:w="2934"/>
        <w:gridCol w:w="2876"/>
      </w:tblGrid>
      <w:tr w:rsidR="0011279C" w:rsidRPr="00731D04" w14:paraId="728169BF" w14:textId="27B0C6D9" w:rsidTr="009815AE">
        <w:trPr>
          <w:jc w:val="center"/>
        </w:trPr>
        <w:tc>
          <w:tcPr>
            <w:tcW w:w="3689" w:type="dxa"/>
            <w:shd w:val="clear" w:color="auto" w:fill="E2EFD9" w:themeFill="accent6" w:themeFillTint="33"/>
            <w:vAlign w:val="center"/>
          </w:tcPr>
          <w:p w14:paraId="0668834A" w14:textId="1D749A8E" w:rsidR="0011279C" w:rsidRPr="00731D04" w:rsidRDefault="003E2B41" w:rsidP="00AE2AFF">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lastRenderedPageBreak/>
              <w:t>اسم ا</w:t>
            </w:r>
            <w:r w:rsidR="0011279C" w:rsidRPr="00731D04">
              <w:rPr>
                <w:rFonts w:ascii="DIN Next LT Arabic Light" w:hAnsi="DIN Next LT Arabic Light" w:cs="DIN Next LT Arabic Light" w:hint="cs"/>
                <w:b/>
                <w:bCs/>
                <w:color w:val="000000" w:themeColor="text1"/>
                <w:sz w:val="20"/>
                <w:rtl/>
              </w:rPr>
              <w:t>لمنافسة</w:t>
            </w:r>
            <w:r w:rsidR="00423568">
              <w:rPr>
                <w:rFonts w:ascii="DIN Next LT Arabic Light" w:hAnsi="DIN Next LT Arabic Light" w:cs="DIN Next LT Arabic Light" w:hint="cs"/>
                <w:b/>
                <w:bCs/>
                <w:color w:val="000000" w:themeColor="text1"/>
                <w:sz w:val="20"/>
                <w:rtl/>
              </w:rPr>
              <w:t xml:space="preserve"> </w:t>
            </w:r>
            <w:r w:rsidR="004059A8">
              <w:rPr>
                <w:rFonts w:ascii="DIN Next LT Arabic Light" w:hAnsi="DIN Next LT Arabic Light" w:cs="DIN Next LT Arabic Light" w:hint="cs"/>
                <w:b/>
                <w:bCs/>
                <w:color w:val="000000" w:themeColor="text1"/>
                <w:sz w:val="20"/>
                <w:rtl/>
              </w:rPr>
              <w:t>كاملاً:</w:t>
            </w:r>
          </w:p>
        </w:tc>
        <w:tc>
          <w:tcPr>
            <w:tcW w:w="5810" w:type="dxa"/>
            <w:gridSpan w:val="2"/>
            <w:vAlign w:val="center"/>
          </w:tcPr>
          <w:p w14:paraId="070E0D58" w14:textId="77777777" w:rsidR="0011279C" w:rsidRDefault="0011279C" w:rsidP="00AE2AFF">
            <w:pPr>
              <w:bidi/>
              <w:spacing w:after="160" w:line="259" w:lineRule="auto"/>
              <w:rPr>
                <w:rFonts w:ascii="DIN Next LT Arabic Light" w:hAnsi="DIN Next LT Arabic Light" w:cs="DIN Next LT Arabic Light"/>
                <w:b/>
                <w:bCs/>
                <w:color w:val="000000" w:themeColor="text1"/>
                <w:sz w:val="20"/>
                <w:rtl/>
              </w:rPr>
            </w:pPr>
          </w:p>
          <w:p w14:paraId="43C946AD" w14:textId="1620E56C" w:rsidR="007A2BA5" w:rsidRPr="00731D04" w:rsidRDefault="007A2BA5" w:rsidP="007A2BA5">
            <w:pPr>
              <w:bidi/>
              <w:spacing w:after="160" w:line="259" w:lineRule="auto"/>
              <w:rPr>
                <w:rFonts w:ascii="DIN Next LT Arabic Light" w:hAnsi="DIN Next LT Arabic Light" w:cs="DIN Next LT Arabic Light"/>
                <w:b/>
                <w:bCs/>
                <w:color w:val="000000" w:themeColor="text1"/>
                <w:sz w:val="20"/>
                <w:rtl/>
              </w:rPr>
            </w:pPr>
          </w:p>
        </w:tc>
      </w:tr>
      <w:tr w:rsidR="00DC1746" w:rsidRPr="00731D04" w14:paraId="49141743" w14:textId="77777777" w:rsidTr="00C50AE7">
        <w:trPr>
          <w:jc w:val="center"/>
        </w:trPr>
        <w:tc>
          <w:tcPr>
            <w:tcW w:w="3689" w:type="dxa"/>
            <w:shd w:val="clear" w:color="auto" w:fill="E2EFD9" w:themeFill="accent6" w:themeFillTint="33"/>
            <w:vAlign w:val="center"/>
          </w:tcPr>
          <w:p w14:paraId="0AC5AB00" w14:textId="1C4DEA55"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sz w:val="20"/>
                <w:rtl/>
              </w:rPr>
              <w:t xml:space="preserve">هل تم اخذ موافقة صاحب الصلاحية على الطرح </w:t>
            </w:r>
          </w:p>
        </w:tc>
        <w:sdt>
          <w:sdtPr>
            <w:rPr>
              <w:rFonts w:ascii="DIN Next LT Arabic Light" w:hAnsi="DIN Next LT Arabic Light" w:cs="DIN Next LT Arabic Light"/>
              <w:b/>
              <w:bCs/>
              <w:color w:val="FF0000"/>
              <w:sz w:val="32"/>
              <w:szCs w:val="28"/>
              <w:rtl/>
            </w:rPr>
            <w:id w:val="-6836685"/>
            <w:placeholder>
              <w:docPart w:val="36C5C37109B3456792CBF201DA2CE2D4"/>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5C3DC74F" w14:textId="26A7C479" w:rsidR="00DC1746" w:rsidRDefault="00DC1746" w:rsidP="00C50AE7">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b/>
                    <w:bCs/>
                    <w:color w:val="FF0000"/>
                    <w:sz w:val="32"/>
                    <w:szCs w:val="28"/>
                    <w:rtl/>
                  </w:rPr>
                  <w:t xml:space="preserve">اضغط هنا </w:t>
                </w:r>
                <w:r>
                  <w:rPr>
                    <w:rFonts w:ascii="DIN Next LT Arabic Light" w:hAnsi="DIN Next LT Arabic Light" w:cs="DIN Next LT Arabic Light" w:hint="cs"/>
                    <w:b/>
                    <w:bCs/>
                    <w:color w:val="FF0000"/>
                    <w:sz w:val="32"/>
                    <w:szCs w:val="28"/>
                    <w:rtl/>
                  </w:rPr>
                  <w:t>للاختيار</w:t>
                </w:r>
              </w:p>
            </w:tc>
          </w:sdtContent>
        </w:sdt>
      </w:tr>
      <w:tr w:rsidR="00DC1746" w:rsidRPr="00731D04" w14:paraId="3F8E9C61" w14:textId="77777777" w:rsidTr="00C50AE7">
        <w:trPr>
          <w:jc w:val="center"/>
        </w:trPr>
        <w:tc>
          <w:tcPr>
            <w:tcW w:w="3689" w:type="dxa"/>
            <w:shd w:val="clear" w:color="auto" w:fill="E2EFD9" w:themeFill="accent6" w:themeFillTint="33"/>
            <w:vAlign w:val="center"/>
          </w:tcPr>
          <w:p w14:paraId="48D594E4" w14:textId="3D7C771C"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t xml:space="preserve">هل تم الارتباط المبدئي على المنافسة </w:t>
            </w:r>
          </w:p>
        </w:tc>
        <w:sdt>
          <w:sdtPr>
            <w:rPr>
              <w:rFonts w:ascii="DIN Next LT Arabic Light" w:hAnsi="DIN Next LT Arabic Light" w:cs="DIN Next LT Arabic Light"/>
              <w:b/>
              <w:bCs/>
              <w:color w:val="FF0000"/>
              <w:sz w:val="32"/>
              <w:szCs w:val="28"/>
              <w:rtl/>
            </w:rPr>
            <w:id w:val="-1499261654"/>
            <w:placeholder>
              <w:docPart w:val="CB845E24FA844D8788BBB31F6FD31A77"/>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44BDC72B" w14:textId="1E4B4B1B" w:rsidR="00DC1746" w:rsidRDefault="00DC1746" w:rsidP="00C50AE7">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731D04" w14:paraId="2E44CF9D" w14:textId="77777777" w:rsidTr="00C50AE7">
        <w:trPr>
          <w:jc w:val="center"/>
        </w:trPr>
        <w:tc>
          <w:tcPr>
            <w:tcW w:w="3689" w:type="dxa"/>
            <w:shd w:val="clear" w:color="auto" w:fill="E2EFD9" w:themeFill="accent6" w:themeFillTint="33"/>
            <w:vAlign w:val="center"/>
          </w:tcPr>
          <w:p w14:paraId="6873362B" w14:textId="6272438D"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sz w:val="20"/>
                <w:rtl/>
              </w:rPr>
              <w:t xml:space="preserve">رقم المعاملة على المراسلات </w:t>
            </w:r>
          </w:p>
        </w:tc>
        <w:tc>
          <w:tcPr>
            <w:tcW w:w="5810" w:type="dxa"/>
            <w:gridSpan w:val="2"/>
            <w:vAlign w:val="center"/>
          </w:tcPr>
          <w:p w14:paraId="26F208B5" w14:textId="77777777" w:rsidR="00DC1746" w:rsidRDefault="00DC1746" w:rsidP="00C50AE7">
            <w:pPr>
              <w:bidi/>
              <w:spacing w:after="160" w:line="259" w:lineRule="auto"/>
              <w:rPr>
                <w:rFonts w:ascii="DIN Next LT Arabic Light" w:hAnsi="DIN Next LT Arabic Light" w:cs="DIN Next LT Arabic Light"/>
                <w:b/>
                <w:bCs/>
                <w:color w:val="000000" w:themeColor="text1"/>
                <w:sz w:val="20"/>
                <w:rtl/>
              </w:rPr>
            </w:pPr>
          </w:p>
        </w:tc>
      </w:tr>
      <w:tr w:rsidR="00DC1746" w:rsidRPr="00731D04" w14:paraId="1622B398" w14:textId="77777777" w:rsidTr="00C50AE7">
        <w:trPr>
          <w:jc w:val="center"/>
        </w:trPr>
        <w:tc>
          <w:tcPr>
            <w:tcW w:w="3689" w:type="dxa"/>
            <w:shd w:val="clear" w:color="auto" w:fill="E2EFD9" w:themeFill="accent6" w:themeFillTint="33"/>
            <w:vAlign w:val="center"/>
          </w:tcPr>
          <w:p w14:paraId="1920E5DA" w14:textId="56FB22BC"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t xml:space="preserve">نوع المنافسة </w:t>
            </w:r>
          </w:p>
        </w:tc>
        <w:tc>
          <w:tcPr>
            <w:tcW w:w="5810" w:type="dxa"/>
            <w:gridSpan w:val="2"/>
            <w:vAlign w:val="center"/>
          </w:tcPr>
          <w:sdt>
            <w:sdtPr>
              <w:rPr>
                <w:rFonts w:asciiTheme="minorHAnsi" w:eastAsiaTheme="minorHAnsi" w:hAnsiTheme="minorHAnsi" w:cstheme="minorBidi"/>
                <w:szCs w:val="22"/>
                <w:rtl/>
              </w:rPr>
              <w:alias w:val="نوع المنافسة "/>
              <w:tag w:val="نوع المنافسة "/>
              <w:id w:val="-1571418472"/>
              <w:placeholder>
                <w:docPart w:val="6F8E796CD48C401BB4A3A5AA84937793"/>
              </w:placeholder>
              <w:showingPlcHdr/>
              <w:dropDownList>
                <w:listItem w:value="Choose an item."/>
                <w:listItem w:displayText="منافسة عامة " w:value="منافسة عامة "/>
                <w:listItem w:displayText="منافسة محدودة" w:value="منافسة محدودة"/>
                <w:listItem w:displayText="اتفاقية إطارية ( مغلقة )" w:value="اتفاقية إطارية ( مغلقة )"/>
                <w:listItem w:displayText="إتفاقية إطارية ( مفتوحة )" w:value="إتفاقية إطارية ( مفتوحة )"/>
              </w:dropDownList>
            </w:sdtPr>
            <w:sdtEndPr/>
            <w:sdtContent>
              <w:p w14:paraId="1E1E940F" w14:textId="2406BD2F" w:rsidR="00DC1746" w:rsidRPr="009A48F7" w:rsidRDefault="00DC1746" w:rsidP="00C50AE7">
                <w:pPr>
                  <w:bidi/>
                  <w:spacing w:after="160" w:line="259" w:lineRule="auto"/>
                  <w:rPr>
                    <w:rFonts w:asciiTheme="minorHAnsi" w:eastAsiaTheme="minorHAnsi" w:hAnsiTheme="minorHAnsi" w:cstheme="minorBidi"/>
                    <w:szCs w:val="22"/>
                    <w:rtl/>
                  </w:rPr>
                </w:pPr>
                <w:r w:rsidRPr="009A48F7">
                  <w:rPr>
                    <w:rFonts w:asciiTheme="minorHAnsi" w:eastAsiaTheme="minorHAnsi" w:hAnsiTheme="minorHAnsi" w:cstheme="minorBidi"/>
                    <w:color w:val="808080"/>
                    <w:szCs w:val="22"/>
                  </w:rPr>
                  <w:t>Choose an item.</w:t>
                </w:r>
              </w:p>
            </w:sdtContent>
          </w:sdt>
        </w:tc>
      </w:tr>
      <w:tr w:rsidR="00DC1746" w:rsidRPr="00731D04" w14:paraId="0E0EBFD1" w14:textId="77777777" w:rsidTr="00C50AE7">
        <w:trPr>
          <w:jc w:val="center"/>
        </w:trPr>
        <w:tc>
          <w:tcPr>
            <w:tcW w:w="3689" w:type="dxa"/>
            <w:shd w:val="clear" w:color="auto" w:fill="E2EFD9" w:themeFill="accent6" w:themeFillTint="33"/>
            <w:vAlign w:val="center"/>
          </w:tcPr>
          <w:p w14:paraId="019EF73B" w14:textId="585FFE2E"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t xml:space="preserve">التكلفة التقديرية للعملية </w:t>
            </w:r>
          </w:p>
        </w:tc>
        <w:tc>
          <w:tcPr>
            <w:tcW w:w="5810" w:type="dxa"/>
            <w:gridSpan w:val="2"/>
            <w:vAlign w:val="center"/>
          </w:tcPr>
          <w:p w14:paraId="4A7F3B32" w14:textId="77777777" w:rsidR="00DC1746" w:rsidRDefault="00DC1746" w:rsidP="00C50AE7">
            <w:pPr>
              <w:bidi/>
              <w:spacing w:after="160" w:line="259" w:lineRule="auto"/>
              <w:rPr>
                <w:rFonts w:ascii="DIN Next LT Arabic Light" w:hAnsi="DIN Next LT Arabic Light" w:cs="DIN Next LT Arabic Light"/>
                <w:b/>
                <w:bCs/>
                <w:color w:val="000000" w:themeColor="text1"/>
                <w:sz w:val="20"/>
                <w:rtl/>
              </w:rPr>
            </w:pPr>
          </w:p>
        </w:tc>
      </w:tr>
      <w:tr w:rsidR="00DC1746" w:rsidRPr="00731D04" w14:paraId="732EB02B" w14:textId="77777777" w:rsidTr="00C50AE7">
        <w:trPr>
          <w:trHeight w:val="417"/>
          <w:jc w:val="center"/>
        </w:trPr>
        <w:tc>
          <w:tcPr>
            <w:tcW w:w="3689" w:type="dxa"/>
            <w:shd w:val="clear" w:color="auto" w:fill="E2EFD9" w:themeFill="accent6" w:themeFillTint="33"/>
            <w:vAlign w:val="center"/>
          </w:tcPr>
          <w:p w14:paraId="3B9521FA" w14:textId="65557A5D"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t xml:space="preserve">تاريخ نهاية العقد الحالي القديم </w:t>
            </w:r>
          </w:p>
        </w:tc>
        <w:tc>
          <w:tcPr>
            <w:tcW w:w="5810" w:type="dxa"/>
            <w:gridSpan w:val="2"/>
            <w:vAlign w:val="center"/>
          </w:tcPr>
          <w:sdt>
            <w:sdtPr>
              <w:rPr>
                <w:rFonts w:asciiTheme="minorHAnsi" w:eastAsiaTheme="minorHAnsi" w:hAnsiTheme="minorHAnsi" w:cstheme="minorBidi"/>
                <w:szCs w:val="22"/>
                <w:rtl/>
              </w:rPr>
              <w:alias w:val="تاريخ نهاية العقد الحالي ( القديم )"/>
              <w:tag w:val="تاريخ نهاية العقد الحالي ( القديم )"/>
              <w:id w:val="1794945449"/>
              <w:placeholder>
                <w:docPart w:val="54320543F71541D9B0EF126B37DF450C"/>
              </w:placeholder>
              <w:showingPlcHdr/>
              <w:date>
                <w:dateFormat w:val="M/d/yyyy"/>
                <w:lid w:val="en-US"/>
                <w:storeMappedDataAs w:val="dateTime"/>
                <w:calendar w:val="hijri"/>
              </w:date>
            </w:sdtPr>
            <w:sdtEndPr/>
            <w:sdtContent>
              <w:p w14:paraId="6345432B" w14:textId="4635E16D" w:rsidR="00DC1746" w:rsidRPr="001A6F65" w:rsidRDefault="00DC1746" w:rsidP="00C50AE7">
                <w:pPr>
                  <w:bidi/>
                  <w:spacing w:after="160" w:line="259" w:lineRule="auto"/>
                  <w:rPr>
                    <w:rFonts w:asciiTheme="minorHAnsi" w:eastAsiaTheme="minorHAnsi" w:hAnsiTheme="minorHAnsi" w:cstheme="minorBidi"/>
                    <w:szCs w:val="22"/>
                    <w:rtl/>
                  </w:rPr>
                </w:pPr>
                <w:r w:rsidRPr="001A6F65">
                  <w:rPr>
                    <w:rFonts w:asciiTheme="minorHAnsi" w:eastAsiaTheme="minorHAnsi" w:hAnsiTheme="minorHAnsi" w:cstheme="minorBidi"/>
                    <w:color w:val="808080"/>
                    <w:szCs w:val="22"/>
                  </w:rPr>
                  <w:t>Click or tap to enter a date.</w:t>
                </w:r>
              </w:p>
            </w:sdtContent>
          </w:sdt>
        </w:tc>
      </w:tr>
      <w:tr w:rsidR="00DC1746" w:rsidRPr="00731D04" w14:paraId="643D8A47" w14:textId="77777777" w:rsidTr="00C50AE7">
        <w:trPr>
          <w:jc w:val="center"/>
        </w:trPr>
        <w:tc>
          <w:tcPr>
            <w:tcW w:w="3689" w:type="dxa"/>
            <w:shd w:val="clear" w:color="auto" w:fill="E2EFD9" w:themeFill="accent6" w:themeFillTint="33"/>
            <w:vAlign w:val="center"/>
          </w:tcPr>
          <w:p w14:paraId="5F12912D" w14:textId="4604615B" w:rsidR="00DC1746" w:rsidRDefault="00DC1746" w:rsidP="00DC1746">
            <w:pPr>
              <w:bidi/>
              <w:spacing w:after="160" w:line="259" w:lineRule="auto"/>
              <w:rPr>
                <w:rFonts w:ascii="DIN Next LT Arabic Light" w:hAnsi="DIN Next LT Arabic Light" w:cs="DIN Next LT Arabic Light"/>
                <w:b/>
                <w:bCs/>
                <w:color w:val="000000" w:themeColor="text1"/>
                <w:sz w:val="20"/>
                <w:rtl/>
              </w:rPr>
            </w:pPr>
            <w:r>
              <w:rPr>
                <w:rFonts w:ascii="DIN Next LT Arabic Light" w:hAnsi="DIN Next LT Arabic Light" w:cs="DIN Next LT Arabic Light" w:hint="cs"/>
                <w:b/>
                <w:bCs/>
                <w:color w:val="000000" w:themeColor="text1"/>
                <w:sz w:val="20"/>
                <w:rtl/>
              </w:rPr>
              <w:t xml:space="preserve">تاريخ بداية الاعمال للعقد البديل </w:t>
            </w:r>
            <w:r>
              <w:rPr>
                <w:rFonts w:ascii="DIN Next LT Arabic Light" w:hAnsi="DIN Next LT Arabic Light" w:cs="DIN Next LT Arabic Light"/>
                <w:b/>
                <w:bCs/>
                <w:color w:val="000000" w:themeColor="text1"/>
                <w:sz w:val="20"/>
                <w:rtl/>
              </w:rPr>
              <w:t>(</w:t>
            </w:r>
            <w:r>
              <w:rPr>
                <w:rFonts w:ascii="DIN Next LT Arabic Light" w:hAnsi="DIN Next LT Arabic Light" w:cs="DIN Next LT Arabic Light" w:hint="cs"/>
                <w:b/>
                <w:bCs/>
                <w:color w:val="000000" w:themeColor="text1"/>
                <w:sz w:val="20"/>
                <w:rtl/>
              </w:rPr>
              <w:t>الجديد</w:t>
            </w:r>
            <w:r>
              <w:rPr>
                <w:rFonts w:ascii="DIN Next LT Arabic Light" w:hAnsi="DIN Next LT Arabic Light" w:cs="DIN Next LT Arabic Light"/>
                <w:b/>
                <w:bCs/>
                <w:color w:val="000000" w:themeColor="text1"/>
                <w:sz w:val="20"/>
              </w:rPr>
              <w:t xml:space="preserve"> (</w:t>
            </w:r>
          </w:p>
        </w:tc>
        <w:tc>
          <w:tcPr>
            <w:tcW w:w="5810" w:type="dxa"/>
            <w:gridSpan w:val="2"/>
            <w:vAlign w:val="center"/>
          </w:tcPr>
          <w:sdt>
            <w:sdtPr>
              <w:rPr>
                <w:rFonts w:asciiTheme="minorHAnsi" w:eastAsiaTheme="minorHAnsi" w:hAnsiTheme="minorHAnsi" w:cstheme="minorBidi"/>
                <w:szCs w:val="22"/>
                <w:rtl/>
              </w:rPr>
              <w:alias w:val="تاريخ بداية الاعمال للعقد البديل ( الجديد)"/>
              <w:tag w:val="تاريخ نهاية العقد الحالي ( القديم )"/>
              <w:id w:val="-968050730"/>
              <w:placeholder>
                <w:docPart w:val="35D4FE5D0C3C465CB7830B7092B4BD71"/>
              </w:placeholder>
              <w:showingPlcHdr/>
              <w:date>
                <w:dateFormat w:val="M/d/yyyy"/>
                <w:lid w:val="en-US"/>
                <w:storeMappedDataAs w:val="dateTime"/>
                <w:calendar w:val="hijri"/>
              </w:date>
            </w:sdtPr>
            <w:sdtEndPr/>
            <w:sdtContent>
              <w:p w14:paraId="66584AE1" w14:textId="3C8E0886" w:rsidR="00DC1746" w:rsidRPr="001A6F65" w:rsidRDefault="00DC1746" w:rsidP="00C50AE7">
                <w:pPr>
                  <w:bidi/>
                  <w:spacing w:after="160" w:line="259" w:lineRule="auto"/>
                  <w:rPr>
                    <w:rFonts w:asciiTheme="minorHAnsi" w:eastAsiaTheme="minorHAnsi" w:hAnsiTheme="minorHAnsi" w:cstheme="minorBidi"/>
                    <w:szCs w:val="22"/>
                    <w:rtl/>
                  </w:rPr>
                </w:pPr>
                <w:r w:rsidRPr="001A6F65">
                  <w:rPr>
                    <w:rFonts w:asciiTheme="minorHAnsi" w:eastAsiaTheme="minorHAnsi" w:hAnsiTheme="minorHAnsi" w:cstheme="minorBidi"/>
                    <w:color w:val="808080"/>
                    <w:szCs w:val="22"/>
                  </w:rPr>
                  <w:t>Click or tap to enter a date.</w:t>
                </w:r>
              </w:p>
            </w:sdtContent>
          </w:sdt>
        </w:tc>
      </w:tr>
      <w:tr w:rsidR="00DC1746" w:rsidRPr="00F8156D" w14:paraId="3389FA93" w14:textId="77777777" w:rsidTr="00C50AE7">
        <w:trPr>
          <w:jc w:val="center"/>
        </w:trPr>
        <w:tc>
          <w:tcPr>
            <w:tcW w:w="3689" w:type="dxa"/>
            <w:shd w:val="clear" w:color="auto" w:fill="E2EFD9" w:themeFill="accent6" w:themeFillTint="33"/>
            <w:vAlign w:val="center"/>
          </w:tcPr>
          <w:p w14:paraId="23F38D49" w14:textId="43BCD818" w:rsidR="00DC1746" w:rsidRDefault="00DC1746" w:rsidP="00DC1746">
            <w:pPr>
              <w:bidi/>
              <w:spacing w:after="160" w:line="259" w:lineRule="auto"/>
              <w:rPr>
                <w:rFonts w:ascii="DIN Next LT Arabic Light" w:hAnsi="DIN Next LT Arabic Light" w:cs="DIN Next LT Arabic Light"/>
                <w:b/>
                <w:bCs/>
                <w:sz w:val="20"/>
                <w:rtl/>
              </w:rPr>
            </w:pPr>
            <w:r w:rsidRPr="006E2BFC">
              <w:rPr>
                <w:rFonts w:ascii="DIN Next LT Arabic Light" w:hAnsi="DIN Next LT Arabic Light" w:cs="DIN Next LT Arabic Light" w:hint="cs"/>
                <w:b/>
                <w:bCs/>
                <w:sz w:val="20"/>
                <w:rtl/>
              </w:rPr>
              <w:t>هل يقب</w:t>
            </w:r>
            <w:r>
              <w:rPr>
                <w:rFonts w:ascii="DIN Next LT Arabic Light" w:hAnsi="DIN Next LT Arabic Light" w:cs="DIN Next LT Arabic Light" w:hint="cs"/>
                <w:b/>
                <w:bCs/>
                <w:sz w:val="20"/>
                <w:rtl/>
              </w:rPr>
              <w:t>ل</w:t>
            </w:r>
            <w:r w:rsidRPr="006E2BFC">
              <w:rPr>
                <w:rFonts w:ascii="DIN Next LT Arabic Light" w:hAnsi="DIN Next LT Arabic Light" w:cs="DIN Next LT Arabic Light" w:hint="cs"/>
                <w:b/>
                <w:bCs/>
                <w:sz w:val="20"/>
                <w:rtl/>
              </w:rPr>
              <w:t xml:space="preserve"> العرض البديل </w:t>
            </w:r>
          </w:p>
        </w:tc>
        <w:sdt>
          <w:sdtPr>
            <w:rPr>
              <w:rFonts w:ascii="DIN Next LT Arabic Light" w:hAnsi="DIN Next LT Arabic Light" w:cs="DIN Next LT Arabic Light"/>
              <w:b/>
              <w:bCs/>
              <w:color w:val="FF0000"/>
              <w:sz w:val="32"/>
              <w:szCs w:val="28"/>
              <w:rtl/>
            </w:rPr>
            <w:id w:val="1148329823"/>
            <w:placeholder>
              <w:docPart w:val="AA4B2AAB29E84E59B2B1FD98476585B3"/>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517FEBE8" w14:textId="3EBAF8F2" w:rsidR="00DC1746" w:rsidRPr="00F8156D" w:rsidRDefault="00DC1746" w:rsidP="00C50AE7">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3680EBA1" w14:textId="77777777" w:rsidTr="00C50AE7">
        <w:trPr>
          <w:jc w:val="center"/>
        </w:trPr>
        <w:tc>
          <w:tcPr>
            <w:tcW w:w="3689" w:type="dxa"/>
            <w:shd w:val="clear" w:color="auto" w:fill="E2EFD9" w:themeFill="accent6" w:themeFillTint="33"/>
            <w:vAlign w:val="center"/>
          </w:tcPr>
          <w:p w14:paraId="4A09BE50" w14:textId="4A833DDE" w:rsidR="00DC1746" w:rsidRDefault="00DC1746" w:rsidP="00DC1746">
            <w:pPr>
              <w:bidi/>
              <w:spacing w:after="160" w:line="259" w:lineRule="auto"/>
              <w:rPr>
                <w:rFonts w:ascii="DIN Next LT Arabic Light" w:hAnsi="DIN Next LT Arabic Light" w:cs="DIN Next LT Arabic Light"/>
                <w:b/>
                <w:bCs/>
                <w:sz w:val="20"/>
                <w:rtl/>
              </w:rPr>
            </w:pPr>
            <w:r w:rsidRPr="006E2BFC">
              <w:rPr>
                <w:rFonts w:ascii="DIN Next LT Arabic Light" w:hAnsi="DIN Next LT Arabic Light" w:cs="DIN Next LT Arabic Light" w:hint="cs"/>
                <w:b/>
                <w:bCs/>
                <w:sz w:val="20"/>
                <w:rtl/>
              </w:rPr>
              <w:t>هل المنافسة قابلة</w:t>
            </w:r>
            <w:r w:rsidRPr="006E2BFC">
              <w:rPr>
                <w:rFonts w:ascii="DIN Next LT Arabic Light" w:hAnsi="DIN Next LT Arabic Light" w:cs="DIN Next LT Arabic Light"/>
                <w:b/>
                <w:bCs/>
                <w:sz w:val="20"/>
                <w:rtl/>
              </w:rPr>
              <w:t xml:space="preserve"> </w:t>
            </w:r>
            <w:r w:rsidRPr="006E2BFC">
              <w:rPr>
                <w:rFonts w:ascii="DIN Next LT Arabic Light" w:hAnsi="DIN Next LT Arabic Light" w:cs="DIN Next LT Arabic Light" w:hint="cs"/>
                <w:b/>
                <w:bCs/>
                <w:sz w:val="20"/>
                <w:rtl/>
              </w:rPr>
              <w:t>لل</w:t>
            </w:r>
            <w:r w:rsidRPr="006E2BFC">
              <w:rPr>
                <w:rFonts w:ascii="DIN Next LT Arabic Light" w:hAnsi="DIN Next LT Arabic Light" w:cs="DIN Next LT Arabic Light"/>
                <w:b/>
                <w:bCs/>
                <w:sz w:val="20"/>
                <w:rtl/>
              </w:rPr>
              <w:t>تجزئة</w:t>
            </w:r>
          </w:p>
        </w:tc>
        <w:sdt>
          <w:sdtPr>
            <w:rPr>
              <w:rFonts w:ascii="DIN Next LT Arabic Light" w:hAnsi="DIN Next LT Arabic Light" w:cs="DIN Next LT Arabic Light"/>
              <w:b/>
              <w:bCs/>
              <w:color w:val="FF0000"/>
              <w:sz w:val="32"/>
              <w:szCs w:val="28"/>
              <w:rtl/>
            </w:rPr>
            <w:id w:val="600763595"/>
            <w:placeholder>
              <w:docPart w:val="ABDF847E17DA4FDA9131A8A4CBEA3433"/>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72D6D39C" w14:textId="27E93D60" w:rsidR="00DC1746" w:rsidRPr="00F8156D" w:rsidRDefault="00DC1746" w:rsidP="00C50AE7">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6BADE6B1" w14:textId="77777777" w:rsidTr="00C50AE7">
        <w:trPr>
          <w:jc w:val="center"/>
        </w:trPr>
        <w:tc>
          <w:tcPr>
            <w:tcW w:w="3689" w:type="dxa"/>
            <w:shd w:val="clear" w:color="auto" w:fill="E2EFD9" w:themeFill="accent6" w:themeFillTint="33"/>
            <w:vAlign w:val="center"/>
          </w:tcPr>
          <w:p w14:paraId="4687C92C" w14:textId="44F819D6"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هل التكلفة التقديرية للعملية 25 مليون ريال وأكثر إذا كانت الإجابة بنعم سيتم ارسال المتطلبات الخاصة بذلك عبر البريد الالكتروني  </w:t>
            </w:r>
          </w:p>
        </w:tc>
        <w:sdt>
          <w:sdtPr>
            <w:rPr>
              <w:rFonts w:ascii="DIN Next LT Arabic Light" w:hAnsi="DIN Next LT Arabic Light" w:cs="DIN Next LT Arabic Light"/>
              <w:b/>
              <w:bCs/>
              <w:color w:val="FF0000"/>
              <w:sz w:val="32"/>
              <w:szCs w:val="28"/>
              <w:rtl/>
            </w:rPr>
            <w:id w:val="-731004251"/>
            <w:placeholder>
              <w:docPart w:val="05325641FF8A49A7AD031F8894F663D4"/>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623D7B3E" w14:textId="482FA904" w:rsidR="00DC1746" w:rsidRPr="00F8156D" w:rsidRDefault="00DC1746" w:rsidP="00C50AE7">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565071CB" w14:textId="77777777" w:rsidTr="00176D46">
        <w:trPr>
          <w:trHeight w:val="1070"/>
          <w:jc w:val="center"/>
        </w:trPr>
        <w:tc>
          <w:tcPr>
            <w:tcW w:w="3689" w:type="dxa"/>
            <w:shd w:val="clear" w:color="auto" w:fill="E2EFD9" w:themeFill="accent6" w:themeFillTint="33"/>
            <w:vAlign w:val="center"/>
          </w:tcPr>
          <w:p w14:paraId="65AE4EA8" w14:textId="6EF8EB0A"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هل تتضمن العملية توريد مباشر ان كانت الإجابة بنعم نأمل الدخول على رابط القائمة الإلزامية الموضحة في الأسفل وتعبئة الحقول الخاصة بذلك في جدول الاكسل الكميات  </w:t>
            </w:r>
          </w:p>
        </w:tc>
        <w:sdt>
          <w:sdtPr>
            <w:rPr>
              <w:rFonts w:ascii="DIN Next LT Arabic Light" w:hAnsi="DIN Next LT Arabic Light" w:cs="DIN Next LT Arabic Light"/>
              <w:b/>
              <w:bCs/>
              <w:color w:val="FF0000"/>
              <w:sz w:val="32"/>
              <w:szCs w:val="28"/>
              <w:rtl/>
            </w:rPr>
            <w:id w:val="972410245"/>
            <w:placeholder>
              <w:docPart w:val="61C284FAC26F4F15A3818552FA0253B5"/>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6B0C6A21" w14:textId="6CDA2698" w:rsidR="00DC1746" w:rsidRPr="00F8156D" w:rsidRDefault="00DC1746" w:rsidP="00C50AE7">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1CA06FB1" w14:textId="36A4561F" w:rsidTr="0085069B">
        <w:trPr>
          <w:jc w:val="center"/>
        </w:trPr>
        <w:tc>
          <w:tcPr>
            <w:tcW w:w="3689" w:type="dxa"/>
            <w:shd w:val="clear" w:color="auto" w:fill="E2EFD9" w:themeFill="accent6" w:themeFillTint="33"/>
            <w:vAlign w:val="center"/>
          </w:tcPr>
          <w:p w14:paraId="276A3A33" w14:textId="6EF37DBC" w:rsidR="00DC1746" w:rsidRPr="00971745"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hint="cs"/>
                <w:b/>
                <w:bCs/>
                <w:sz w:val="20"/>
                <w:rtl/>
              </w:rPr>
              <w:t>التحقق من سلامة وجاهزية موقع الاعمال بعد طرح المنافسة / قبل طرح المنافسة (يتم تضليل الاختيار)</w:t>
            </w:r>
          </w:p>
        </w:tc>
        <w:tc>
          <w:tcPr>
            <w:tcW w:w="2934" w:type="dxa"/>
            <w:vAlign w:val="center"/>
          </w:tcPr>
          <w:p w14:paraId="31477000" w14:textId="2AEE8BA6" w:rsidR="00DC1746" w:rsidRDefault="00DC1746" w:rsidP="00C50AE7">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hint="cs"/>
                <w:b/>
                <w:bCs/>
                <w:color w:val="FF0000"/>
                <w:sz w:val="32"/>
                <w:szCs w:val="28"/>
                <w:rtl/>
              </w:rPr>
              <w:t xml:space="preserve"> قبل الطرح </w:t>
            </w:r>
          </w:p>
        </w:tc>
        <w:tc>
          <w:tcPr>
            <w:tcW w:w="2876" w:type="dxa"/>
            <w:vAlign w:val="center"/>
          </w:tcPr>
          <w:p w14:paraId="5988B29C" w14:textId="5B809F89" w:rsidR="00DC1746" w:rsidRDefault="00DC1746" w:rsidP="00C50AE7">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hint="cs"/>
                <w:b/>
                <w:bCs/>
                <w:color w:val="FF0000"/>
                <w:sz w:val="32"/>
                <w:szCs w:val="28"/>
                <w:rtl/>
              </w:rPr>
              <w:t xml:space="preserve">بعد الطرح </w:t>
            </w:r>
          </w:p>
        </w:tc>
      </w:tr>
      <w:tr w:rsidR="00DC1746" w:rsidRPr="00F8156D" w14:paraId="08ADABA0" w14:textId="34E0EC79" w:rsidTr="0085069B">
        <w:trPr>
          <w:trHeight w:val="855"/>
          <w:jc w:val="center"/>
        </w:trPr>
        <w:tc>
          <w:tcPr>
            <w:tcW w:w="3689" w:type="dxa"/>
            <w:vMerge w:val="restart"/>
            <w:shd w:val="clear" w:color="auto" w:fill="E2EFD9" w:themeFill="accent6" w:themeFillTint="33"/>
            <w:vAlign w:val="center"/>
          </w:tcPr>
          <w:p w14:paraId="579FB1CB" w14:textId="5F3E8AC0" w:rsidR="00DC1746" w:rsidRPr="00971745"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b/>
                <w:bCs/>
                <w:sz w:val="20"/>
                <w:rtl/>
              </w:rPr>
              <w:t xml:space="preserve">تاريخ زيارة الموقع واجتماع شرح نطاق العمل (يتم وضع تاريخ </w:t>
            </w:r>
            <w:r w:rsidRPr="00971745">
              <w:rPr>
                <w:rFonts w:ascii="DIN Next LT Arabic Light" w:hAnsi="DIN Next LT Arabic Light" w:cs="DIN Next LT Arabic Light" w:hint="cs"/>
                <w:b/>
                <w:bCs/>
                <w:sz w:val="20"/>
                <w:rtl/>
              </w:rPr>
              <w:t>محدد)</w:t>
            </w:r>
          </w:p>
          <w:p w14:paraId="7C23F796" w14:textId="43B37BC3" w:rsidR="00DC1746" w:rsidRPr="00971745"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hint="cs"/>
                <w:b/>
                <w:bCs/>
                <w:sz w:val="20"/>
                <w:rtl/>
              </w:rPr>
              <w:t xml:space="preserve">يتم الضغط على الملف المرفق والاطلاع عليه وتعبئة المطلوب ومن ثم ارفاقه مرة أخرى عند رفع الكراسة  </w:t>
            </w:r>
          </w:p>
        </w:tc>
        <w:tc>
          <w:tcPr>
            <w:tcW w:w="2934" w:type="dxa"/>
            <w:vAlign w:val="center"/>
          </w:tcPr>
          <w:p w14:paraId="0E8B7658" w14:textId="77777777" w:rsidR="00DC1746" w:rsidRDefault="001F2647" w:rsidP="00C50AE7">
            <w:pPr>
              <w:tabs>
                <w:tab w:val="left" w:pos="3753"/>
              </w:tabs>
              <w:bidi/>
              <w:spacing w:after="160" w:line="259" w:lineRule="auto"/>
              <w:rPr>
                <w:rFonts w:ascii="DIN Next LT Arabic Light" w:hAnsi="DIN Next LT Arabic Light" w:cs="DIN Next LT Arabic Light"/>
                <w:b/>
                <w:bCs/>
                <w:color w:val="FF0000"/>
                <w:sz w:val="32"/>
                <w:szCs w:val="28"/>
                <w:rtl/>
              </w:rPr>
            </w:pPr>
            <w:sdt>
              <w:sdtPr>
                <w:rPr>
                  <w:rFonts w:ascii="DIN Next LT Arabic Light" w:hAnsi="DIN Next LT Arabic Light" w:cs="DIN Next LT Arabic Light"/>
                  <w:b/>
                  <w:bCs/>
                  <w:color w:val="FF0000"/>
                  <w:sz w:val="32"/>
                  <w:szCs w:val="28"/>
                  <w:rtl/>
                </w:rPr>
                <w:id w:val="913743677"/>
                <w:placeholder>
                  <w:docPart w:val="BCF44B43FBF5483095D293C1875642B7"/>
                </w:placeholder>
                <w:comboBox>
                  <w:listItem w:displayText="اضغط هنا للاختيار" w:value="اضغط هنا للاختيار"/>
                  <w:listItem w:displayText="نعم" w:value="نعم"/>
                  <w:listItem w:displayText="لا" w:value="لا"/>
                </w:comboBox>
              </w:sdtPr>
              <w:sdtEndPr/>
              <w:sdtContent>
                <w:r w:rsidR="00DC1746">
                  <w:rPr>
                    <w:rFonts w:ascii="DIN Next LT Arabic Light" w:hAnsi="DIN Next LT Arabic Light" w:cs="DIN Next LT Arabic Light"/>
                    <w:b/>
                    <w:bCs/>
                    <w:color w:val="FF0000"/>
                    <w:sz w:val="32"/>
                    <w:szCs w:val="28"/>
                    <w:rtl/>
                  </w:rPr>
                  <w:t>اضغط هنا للاختيار</w:t>
                </w:r>
              </w:sdtContent>
            </w:sdt>
          </w:p>
          <w:p w14:paraId="39EE6065" w14:textId="77777777" w:rsidR="00DC1746" w:rsidRDefault="00DC1746" w:rsidP="00C50AE7">
            <w:pPr>
              <w:bidi/>
              <w:rPr>
                <w:rFonts w:ascii="DIN Next LT Arabic Light" w:hAnsi="DIN Next LT Arabic Light" w:cs="DIN Next LT Arabic Light"/>
                <w:b/>
                <w:bCs/>
                <w:color w:val="FF0000"/>
                <w:sz w:val="32"/>
                <w:szCs w:val="28"/>
                <w:rtl/>
              </w:rPr>
            </w:pPr>
          </w:p>
          <w:p w14:paraId="0ADE2E94" w14:textId="1747D621" w:rsidR="00DC1746" w:rsidRPr="00290398" w:rsidRDefault="00DC1746" w:rsidP="00C50AE7">
            <w:pPr>
              <w:bidi/>
              <w:rPr>
                <w:rFonts w:ascii="DIN Next LT Arabic Light" w:hAnsi="DIN Next LT Arabic Light" w:cs="DIN Next LT Arabic Light"/>
                <w:sz w:val="32"/>
                <w:szCs w:val="28"/>
                <w:rtl/>
              </w:rPr>
            </w:pPr>
          </w:p>
        </w:tc>
        <w:tc>
          <w:tcPr>
            <w:tcW w:w="2876" w:type="dxa"/>
            <w:vMerge w:val="restart"/>
            <w:vAlign w:val="center"/>
          </w:tcPr>
          <w:p w14:paraId="69D7DCD7" w14:textId="77777777" w:rsidR="00DC1746" w:rsidRDefault="00DC1746" w:rsidP="00C50AE7">
            <w:pPr>
              <w:rPr>
                <w:rFonts w:ascii="DIN Next LT Arabic Light" w:hAnsi="DIN Next LT Arabic Light" w:cs="DIN Next LT Arabic Light"/>
                <w:b/>
                <w:bCs/>
                <w:color w:val="FF0000"/>
                <w:sz w:val="32"/>
                <w:szCs w:val="28"/>
                <w:rtl/>
              </w:rPr>
            </w:pPr>
            <w:proofErr w:type="gramStart"/>
            <w:r>
              <w:rPr>
                <w:rFonts w:ascii="DIN Next LT Arabic Light" w:hAnsi="DIN Next LT Arabic Light" w:cs="DIN Next LT Arabic Light" w:hint="cs"/>
                <w:b/>
                <w:bCs/>
                <w:color w:val="FF0000"/>
                <w:sz w:val="32"/>
                <w:szCs w:val="28"/>
                <w:rtl/>
              </w:rPr>
              <w:t>اذا</w:t>
            </w:r>
            <w:proofErr w:type="gramEnd"/>
            <w:r>
              <w:rPr>
                <w:rFonts w:ascii="DIN Next LT Arabic Light" w:hAnsi="DIN Next LT Arabic Light" w:cs="DIN Next LT Arabic Light" w:hint="cs"/>
                <w:b/>
                <w:bCs/>
                <w:color w:val="FF0000"/>
                <w:sz w:val="32"/>
                <w:szCs w:val="28"/>
                <w:rtl/>
              </w:rPr>
              <w:t xml:space="preserve"> كانت الإجابة ينعم يتم ارفاق ملحق الزيارة</w:t>
            </w:r>
          </w:p>
          <w:p w14:paraId="4A7ED63C" w14:textId="77777777" w:rsidR="00DC1746" w:rsidRDefault="00DC1746" w:rsidP="00C50AE7">
            <w:pPr>
              <w:rPr>
                <w:rFonts w:ascii="DIN Next LT Arabic Light" w:hAnsi="DIN Next LT Arabic Light" w:cs="DIN Next LT Arabic Light"/>
                <w:b/>
                <w:bCs/>
                <w:color w:val="FF0000"/>
                <w:sz w:val="32"/>
                <w:szCs w:val="28"/>
                <w:rtl/>
              </w:rPr>
            </w:pPr>
          </w:p>
          <w:p w14:paraId="2A02694F" w14:textId="1C8D9ED0" w:rsidR="00DC1746" w:rsidRPr="00BC0A2A" w:rsidRDefault="001F2647" w:rsidP="00C50AE7">
            <w:pPr>
              <w:rPr>
                <w:rFonts w:ascii="Times New Roman" w:hAnsi="Times New Roman"/>
                <w:sz w:val="24"/>
                <w:szCs w:val="24"/>
              </w:rPr>
            </w:pPr>
            <w:hyperlink r:id="rId9" w:history="1">
              <w:r w:rsidR="00DC1746" w:rsidRPr="00BC0A2A">
                <w:rPr>
                  <w:rFonts w:ascii="Times New Roman" w:hAnsi="Times New Roman"/>
                  <w:color w:val="0000FF"/>
                  <w:sz w:val="24"/>
                  <w:szCs w:val="24"/>
                  <w:u w:val="single"/>
                  <w:rtl/>
                </w:rPr>
                <w:t>ملحق رقم (9) شهادة إقرار زيارة الموقع</w:t>
              </w:r>
              <w:r w:rsidR="00DC1746" w:rsidRPr="00BC0A2A">
                <w:rPr>
                  <w:rFonts w:ascii="Times New Roman" w:hAnsi="Times New Roman"/>
                  <w:color w:val="0000FF"/>
                  <w:sz w:val="24"/>
                  <w:szCs w:val="24"/>
                  <w:u w:val="single"/>
                </w:rPr>
                <w:t>.docx</w:t>
              </w:r>
            </w:hyperlink>
          </w:p>
          <w:p w14:paraId="33DCBB9E" w14:textId="398ECF8B" w:rsidR="00DC1746" w:rsidRPr="00BC0A2A" w:rsidRDefault="00DC1746" w:rsidP="00C50AE7">
            <w:pPr>
              <w:tabs>
                <w:tab w:val="left" w:pos="3753"/>
              </w:tabs>
              <w:bidi/>
              <w:spacing w:after="160" w:line="259" w:lineRule="auto"/>
              <w:rPr>
                <w:rFonts w:ascii="DIN Next LT Arabic Light" w:hAnsi="DIN Next LT Arabic Light" w:cs="DIN Next LT Arabic Light"/>
                <w:b/>
                <w:bCs/>
                <w:color w:val="FF0000"/>
                <w:sz w:val="32"/>
                <w:szCs w:val="28"/>
                <w:rtl/>
              </w:rPr>
            </w:pPr>
          </w:p>
        </w:tc>
      </w:tr>
      <w:tr w:rsidR="00DC1746" w:rsidRPr="00F8156D" w14:paraId="2568812B" w14:textId="77777777" w:rsidTr="003C1FAF">
        <w:trPr>
          <w:trHeight w:val="579"/>
          <w:jc w:val="center"/>
        </w:trPr>
        <w:tc>
          <w:tcPr>
            <w:tcW w:w="3689" w:type="dxa"/>
            <w:vMerge/>
            <w:shd w:val="clear" w:color="auto" w:fill="E2EFD9" w:themeFill="accent6" w:themeFillTint="33"/>
            <w:vAlign w:val="center"/>
          </w:tcPr>
          <w:p w14:paraId="52695CBD" w14:textId="77777777" w:rsidR="00DC1746" w:rsidRPr="00971745" w:rsidRDefault="00DC1746" w:rsidP="00DC1746">
            <w:pPr>
              <w:bidi/>
              <w:spacing w:after="160" w:line="259" w:lineRule="auto"/>
              <w:rPr>
                <w:rFonts w:ascii="DIN Next LT Arabic Light" w:hAnsi="DIN Next LT Arabic Light" w:cs="DIN Next LT Arabic Light"/>
                <w:b/>
                <w:bCs/>
                <w:sz w:val="20"/>
                <w:rtl/>
              </w:rPr>
            </w:pPr>
          </w:p>
        </w:tc>
        <w:sdt>
          <w:sdtPr>
            <w:rPr>
              <w:rFonts w:ascii="DIN Next LT Arabic Light" w:hAnsi="DIN Next LT Arabic Light" w:cs="DIN Next LT Arabic Light" w:hint="cs"/>
              <w:b/>
              <w:bCs/>
              <w:color w:val="FF0000"/>
              <w:sz w:val="28"/>
              <w:szCs w:val="28"/>
              <w:rtl/>
            </w:rPr>
            <w:id w:val="-234632889"/>
            <w:placeholder>
              <w:docPart w:val="84D3E201465340CBA03A1D42C719F40D"/>
            </w:placeholder>
            <w:date>
              <w:dateFormat w:val="d-MMM-yy"/>
              <w:lid w:val="en-US"/>
              <w:storeMappedDataAs w:val="dateTime"/>
              <w:calendar w:val="gregorian"/>
            </w:date>
          </w:sdtPr>
          <w:sdtEndPr/>
          <w:sdtContent>
            <w:tc>
              <w:tcPr>
                <w:tcW w:w="2934" w:type="dxa"/>
                <w:vAlign w:val="center"/>
              </w:tcPr>
              <w:p w14:paraId="2F17ABD5" w14:textId="30A59DA7" w:rsidR="00DC1746" w:rsidRDefault="00DC1746" w:rsidP="00C50AE7">
                <w:pPr>
                  <w:bidi/>
                  <w:rPr>
                    <w:rFonts w:ascii="DIN Next LT Arabic Light" w:hAnsi="DIN Next LT Arabic Light" w:cs="DIN Next LT Arabic Light"/>
                    <w:b/>
                    <w:bCs/>
                    <w:color w:val="FF0000"/>
                    <w:sz w:val="32"/>
                    <w:szCs w:val="28"/>
                    <w:rtl/>
                  </w:rPr>
                </w:pPr>
                <w:r w:rsidRPr="00AA6712">
                  <w:rPr>
                    <w:rFonts w:ascii="DIN Next LT Arabic Light" w:hAnsi="DIN Next LT Arabic Light" w:cs="DIN Next LT Arabic Light" w:hint="cs"/>
                    <w:b/>
                    <w:bCs/>
                    <w:color w:val="FF0000"/>
                    <w:sz w:val="28"/>
                    <w:szCs w:val="28"/>
                    <w:rtl/>
                  </w:rPr>
                  <w:t>اضغط هنا لإدخال التاريخ</w:t>
                </w:r>
              </w:p>
            </w:tc>
          </w:sdtContent>
        </w:sdt>
        <w:tc>
          <w:tcPr>
            <w:tcW w:w="2876" w:type="dxa"/>
            <w:vMerge/>
            <w:vAlign w:val="center"/>
          </w:tcPr>
          <w:p w14:paraId="3A27D6CE" w14:textId="77777777" w:rsidR="00DC1746" w:rsidRDefault="00DC1746" w:rsidP="00C50AE7">
            <w:pPr>
              <w:rPr>
                <w:rFonts w:ascii="DIN Next LT Arabic Light" w:hAnsi="DIN Next LT Arabic Light" w:cs="DIN Next LT Arabic Light"/>
                <w:b/>
                <w:bCs/>
                <w:color w:val="FF0000"/>
                <w:sz w:val="32"/>
                <w:szCs w:val="28"/>
                <w:rtl/>
              </w:rPr>
            </w:pPr>
          </w:p>
        </w:tc>
      </w:tr>
      <w:tr w:rsidR="00DC1746" w:rsidRPr="00F8156D" w14:paraId="0FA3A1FF" w14:textId="16FE3DEE" w:rsidTr="0085069B">
        <w:trPr>
          <w:jc w:val="center"/>
        </w:trPr>
        <w:tc>
          <w:tcPr>
            <w:tcW w:w="3689" w:type="dxa"/>
            <w:shd w:val="clear" w:color="auto" w:fill="E2EFD9" w:themeFill="accent6" w:themeFillTint="33"/>
            <w:vAlign w:val="center"/>
          </w:tcPr>
          <w:p w14:paraId="1477ED35" w14:textId="77777777" w:rsidR="00DC1746" w:rsidRPr="00971745"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hint="cs"/>
                <w:b/>
                <w:bCs/>
                <w:sz w:val="20"/>
                <w:rtl/>
              </w:rPr>
              <w:t xml:space="preserve">هل التامين من متطلبات المنافسة </w:t>
            </w:r>
          </w:p>
          <w:p w14:paraId="45E3CF0A" w14:textId="57D3C7FE" w:rsidR="00DC1746" w:rsidRPr="00971745"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hint="cs"/>
                <w:b/>
                <w:bCs/>
                <w:sz w:val="20"/>
                <w:rtl/>
              </w:rPr>
              <w:t xml:space="preserve">يتم الضغط على الملف المرفق والاطلاع عليه وتعبئة المطلوب ومن ثم ارفاقه مرة أخرى عند رفع الكراسة  </w:t>
            </w:r>
          </w:p>
        </w:tc>
        <w:tc>
          <w:tcPr>
            <w:tcW w:w="2934" w:type="dxa"/>
            <w:vAlign w:val="center"/>
          </w:tcPr>
          <w:p w14:paraId="4F8A81D5" w14:textId="7B030F6A" w:rsidR="00DC1746" w:rsidRDefault="001F2647" w:rsidP="00C50AE7">
            <w:pPr>
              <w:tabs>
                <w:tab w:val="center" w:pos="2994"/>
              </w:tabs>
              <w:bidi/>
              <w:spacing w:after="160" w:line="259" w:lineRule="auto"/>
              <w:rPr>
                <w:rFonts w:ascii="DIN Next LT Arabic Light" w:hAnsi="DIN Next LT Arabic Light" w:cs="DIN Next LT Arabic Light"/>
                <w:b/>
                <w:bCs/>
                <w:color w:val="FF0000"/>
                <w:sz w:val="32"/>
                <w:szCs w:val="28"/>
                <w:rtl/>
              </w:rPr>
            </w:pPr>
            <w:sdt>
              <w:sdtPr>
                <w:rPr>
                  <w:rFonts w:ascii="DIN Next LT Arabic Light" w:hAnsi="DIN Next LT Arabic Light" w:cs="DIN Next LT Arabic Light"/>
                  <w:b/>
                  <w:bCs/>
                  <w:color w:val="FF0000"/>
                  <w:sz w:val="32"/>
                  <w:szCs w:val="28"/>
                  <w:rtl/>
                </w:rPr>
                <w:id w:val="-243792322"/>
                <w:placeholder>
                  <w:docPart w:val="48DD36E195694EB8844E6CBE47CEE576"/>
                </w:placeholder>
                <w:comboBox>
                  <w:listItem w:displayText="اضغط هنا للاختيار" w:value="اضغط هنا للاختيار"/>
                  <w:listItem w:displayText="نعم" w:value="نعم"/>
                  <w:listItem w:displayText="لا" w:value="لا"/>
                </w:comboBox>
              </w:sdtPr>
              <w:sdtEndPr/>
              <w:sdtContent>
                <w:r w:rsidR="00DC1746">
                  <w:rPr>
                    <w:rFonts w:ascii="DIN Next LT Arabic Light" w:hAnsi="DIN Next LT Arabic Light" w:cs="DIN Next LT Arabic Light"/>
                    <w:b/>
                    <w:bCs/>
                    <w:color w:val="FF0000"/>
                    <w:sz w:val="32"/>
                    <w:szCs w:val="28"/>
                    <w:rtl/>
                  </w:rPr>
                  <w:t>اضغط هنا للاختيار</w:t>
                </w:r>
              </w:sdtContent>
            </w:sdt>
            <w:r w:rsidR="00DC1746">
              <w:rPr>
                <w:rFonts w:ascii="DIN Next LT Arabic Light" w:hAnsi="DIN Next LT Arabic Light" w:cs="DIN Next LT Arabic Light"/>
                <w:b/>
                <w:bCs/>
                <w:color w:val="FF0000"/>
                <w:sz w:val="32"/>
                <w:szCs w:val="28"/>
                <w:rtl/>
              </w:rPr>
              <w:tab/>
            </w:r>
          </w:p>
        </w:tc>
        <w:tc>
          <w:tcPr>
            <w:tcW w:w="2876" w:type="dxa"/>
            <w:vAlign w:val="center"/>
          </w:tcPr>
          <w:p w14:paraId="09401E18" w14:textId="77777777" w:rsidR="00DC1746" w:rsidRPr="009815AE" w:rsidRDefault="001F2647" w:rsidP="00C50AE7">
            <w:pPr>
              <w:rPr>
                <w:rFonts w:ascii="Times New Roman" w:hAnsi="Times New Roman"/>
                <w:sz w:val="24"/>
                <w:szCs w:val="24"/>
              </w:rPr>
            </w:pPr>
            <w:hyperlink r:id="rId10" w:history="1">
              <w:r w:rsidR="00DC1746" w:rsidRPr="009815AE">
                <w:rPr>
                  <w:rFonts w:ascii="Times New Roman" w:hAnsi="Times New Roman"/>
                  <w:color w:val="0000FF"/>
                  <w:sz w:val="24"/>
                  <w:szCs w:val="24"/>
                  <w:u w:val="single"/>
                  <w:rtl/>
                </w:rPr>
                <w:t>ملحق رقم () وثيقة التأمين</w:t>
              </w:r>
              <w:r w:rsidR="00DC1746" w:rsidRPr="009815AE">
                <w:rPr>
                  <w:rFonts w:ascii="Times New Roman" w:hAnsi="Times New Roman"/>
                  <w:color w:val="0000FF"/>
                  <w:sz w:val="24"/>
                  <w:szCs w:val="24"/>
                  <w:u w:val="single"/>
                </w:rPr>
                <w:t>.docx</w:t>
              </w:r>
            </w:hyperlink>
          </w:p>
          <w:p w14:paraId="329A8058" w14:textId="77777777" w:rsidR="00DC1746" w:rsidRDefault="00DC1746" w:rsidP="00C50AE7">
            <w:pPr>
              <w:tabs>
                <w:tab w:val="center" w:pos="2994"/>
              </w:tabs>
              <w:bidi/>
              <w:spacing w:after="160" w:line="259" w:lineRule="auto"/>
              <w:rPr>
                <w:rFonts w:ascii="DIN Next LT Arabic Light" w:hAnsi="DIN Next LT Arabic Light" w:cs="DIN Next LT Arabic Light"/>
                <w:b/>
                <w:bCs/>
                <w:color w:val="FF0000"/>
                <w:sz w:val="32"/>
                <w:szCs w:val="28"/>
                <w:rtl/>
              </w:rPr>
            </w:pPr>
          </w:p>
        </w:tc>
      </w:tr>
      <w:tr w:rsidR="00DC1746" w:rsidRPr="00F8156D" w14:paraId="16F30234" w14:textId="77777777" w:rsidTr="00C50AE7">
        <w:trPr>
          <w:jc w:val="center"/>
        </w:trPr>
        <w:tc>
          <w:tcPr>
            <w:tcW w:w="3689" w:type="dxa"/>
            <w:shd w:val="clear" w:color="auto" w:fill="E2EFD9" w:themeFill="accent6" w:themeFillTint="33"/>
            <w:vAlign w:val="center"/>
          </w:tcPr>
          <w:p w14:paraId="410959F0" w14:textId="77777777" w:rsidR="00DC1746" w:rsidRPr="00F8156D"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الغرض من المنافسة</w:t>
            </w:r>
          </w:p>
        </w:tc>
        <w:tc>
          <w:tcPr>
            <w:tcW w:w="5810" w:type="dxa"/>
            <w:gridSpan w:val="2"/>
            <w:vAlign w:val="center"/>
          </w:tcPr>
          <w:p w14:paraId="1ECC194B" w14:textId="34442928" w:rsidR="003C1FAF" w:rsidRPr="00F8156D" w:rsidRDefault="003C1FAF" w:rsidP="003C1FAF">
            <w:pPr>
              <w:bidi/>
              <w:spacing w:after="160" w:line="259" w:lineRule="auto"/>
              <w:rPr>
                <w:rFonts w:ascii="DIN Next LT Arabic Light" w:hAnsi="DIN Next LT Arabic Light" w:cs="DIN Next LT Arabic Light"/>
                <w:b/>
                <w:bCs/>
                <w:sz w:val="20"/>
                <w:rtl/>
              </w:rPr>
            </w:pPr>
          </w:p>
        </w:tc>
      </w:tr>
      <w:tr w:rsidR="00DC1746" w:rsidRPr="00F8156D" w14:paraId="6232306A" w14:textId="77777777" w:rsidTr="009815AE">
        <w:trPr>
          <w:jc w:val="center"/>
        </w:trPr>
        <w:tc>
          <w:tcPr>
            <w:tcW w:w="9499" w:type="dxa"/>
            <w:gridSpan w:val="3"/>
            <w:shd w:val="clear" w:color="auto" w:fill="B4C6E7" w:themeFill="accent1" w:themeFillTint="66"/>
            <w:vAlign w:val="center"/>
          </w:tcPr>
          <w:p w14:paraId="74A7BE08" w14:textId="77408C75" w:rsidR="00DC1746" w:rsidRPr="009C68C5" w:rsidRDefault="00DC1746" w:rsidP="00DC1746">
            <w:pPr>
              <w:bidi/>
              <w:spacing w:after="160" w:line="259" w:lineRule="auto"/>
              <w:jc w:val="center"/>
              <w:rPr>
                <w:rFonts w:ascii="DIN Next LT Arabic Light" w:hAnsi="DIN Next LT Arabic Light" w:cs="DIN Next LT Arabic Light"/>
                <w:b/>
                <w:bCs/>
                <w:szCs w:val="22"/>
                <w:rtl/>
              </w:rPr>
            </w:pPr>
            <w:r w:rsidRPr="00CB0D85">
              <w:rPr>
                <w:rFonts w:ascii="DIN Next LT Arabic Light" w:hAnsi="DIN Next LT Arabic Light" w:cs="DIN Next LT Arabic Light" w:hint="cs"/>
                <w:b/>
                <w:bCs/>
                <w:sz w:val="24"/>
                <w:szCs w:val="24"/>
                <w:rtl/>
              </w:rPr>
              <w:t>الغرام</w:t>
            </w:r>
            <w:r>
              <w:rPr>
                <w:rFonts w:ascii="DIN Next LT Arabic Light" w:hAnsi="DIN Next LT Arabic Light" w:cs="DIN Next LT Arabic Light" w:hint="cs"/>
                <w:b/>
                <w:bCs/>
                <w:sz w:val="24"/>
                <w:szCs w:val="24"/>
                <w:rtl/>
              </w:rPr>
              <w:t>ـــــــــــ</w:t>
            </w:r>
            <w:r w:rsidRPr="00CB0D85">
              <w:rPr>
                <w:rFonts w:ascii="DIN Next LT Arabic Light" w:hAnsi="DIN Next LT Arabic Light" w:cs="DIN Next LT Arabic Light" w:hint="cs"/>
                <w:b/>
                <w:bCs/>
                <w:sz w:val="24"/>
                <w:szCs w:val="24"/>
                <w:rtl/>
              </w:rPr>
              <w:t>ات</w:t>
            </w:r>
          </w:p>
        </w:tc>
      </w:tr>
      <w:tr w:rsidR="00DC1746" w:rsidRPr="00F8156D" w14:paraId="58721F0E" w14:textId="77777777" w:rsidTr="00971745">
        <w:trPr>
          <w:jc w:val="center"/>
        </w:trPr>
        <w:tc>
          <w:tcPr>
            <w:tcW w:w="3689" w:type="dxa"/>
            <w:shd w:val="clear" w:color="auto" w:fill="E2EFD9" w:themeFill="accent6" w:themeFillTint="33"/>
            <w:vAlign w:val="center"/>
          </w:tcPr>
          <w:p w14:paraId="5059E8AA" w14:textId="77777777" w:rsidR="00DC1746" w:rsidRPr="00971745" w:rsidRDefault="00DC1746" w:rsidP="00DC1746">
            <w:pPr>
              <w:bidi/>
              <w:spacing w:after="160" w:line="259" w:lineRule="auto"/>
              <w:rPr>
                <w:rFonts w:ascii="DIN Next LT Arabic Light" w:hAnsi="DIN Next LT Arabic Light" w:cs="DIN Next LT Arabic Light"/>
                <w:b/>
                <w:bCs/>
                <w:sz w:val="20"/>
              </w:rPr>
            </w:pPr>
            <w:r w:rsidRPr="00971745">
              <w:rPr>
                <w:rFonts w:ascii="DIN Next LT Arabic Light" w:hAnsi="DIN Next LT Arabic Light" w:cs="DIN Next LT Arabic Light" w:hint="cs"/>
                <w:b/>
                <w:bCs/>
                <w:sz w:val="20"/>
                <w:rtl/>
              </w:rPr>
              <w:t>الغرامات</w:t>
            </w:r>
          </w:p>
          <w:p w14:paraId="365B189A" w14:textId="77777777" w:rsidR="00DC1746" w:rsidRPr="00971745" w:rsidRDefault="00DC1746" w:rsidP="00DC1746">
            <w:pPr>
              <w:bidi/>
              <w:spacing w:after="160" w:line="259" w:lineRule="auto"/>
              <w:rPr>
                <w:rFonts w:ascii="DIN Next LT Arabic Light" w:hAnsi="DIN Next LT Arabic Light" w:cs="DIN Next LT Arabic Light"/>
                <w:b/>
                <w:bCs/>
                <w:sz w:val="20"/>
              </w:rPr>
            </w:pPr>
          </w:p>
          <w:p w14:paraId="0BE6E526" w14:textId="5D13802D" w:rsidR="00DC1746" w:rsidRDefault="00DC1746" w:rsidP="00DC1746">
            <w:pPr>
              <w:bidi/>
              <w:spacing w:after="160" w:line="259" w:lineRule="auto"/>
              <w:rPr>
                <w:rFonts w:ascii="DIN Next LT Arabic Light" w:hAnsi="DIN Next LT Arabic Light" w:cs="DIN Next LT Arabic Light"/>
                <w:b/>
                <w:bCs/>
                <w:sz w:val="20"/>
                <w:rtl/>
              </w:rPr>
            </w:pPr>
            <w:r w:rsidRPr="00971745">
              <w:rPr>
                <w:rFonts w:ascii="DIN Next LT Arabic Light" w:hAnsi="DIN Next LT Arabic Light" w:cs="DIN Next LT Arabic Light" w:hint="cs"/>
                <w:b/>
                <w:bCs/>
                <w:sz w:val="20"/>
                <w:rtl/>
              </w:rPr>
              <w:t>يتم الضغط على الملف المرفق والاطلاع عليه وتعبئة المطلوب ومن ثم ارفاقه مرة أخرى عند رفع الكراسة</w:t>
            </w:r>
            <w:r>
              <w:rPr>
                <w:rFonts w:ascii="DIN Next LT Arabic Light" w:hAnsi="DIN Next LT Arabic Light" w:cs="DIN Next LT Arabic Light" w:hint="cs"/>
                <w:b/>
                <w:bCs/>
                <w:sz w:val="20"/>
                <w:rtl/>
              </w:rPr>
              <w:t xml:space="preserve">  </w:t>
            </w:r>
          </w:p>
        </w:tc>
        <w:tc>
          <w:tcPr>
            <w:tcW w:w="5810" w:type="dxa"/>
            <w:gridSpan w:val="2"/>
            <w:shd w:val="clear" w:color="auto" w:fill="FFFF00"/>
          </w:tcPr>
          <w:p w14:paraId="19E7EFA3" w14:textId="77777777" w:rsidR="00DC1746" w:rsidRDefault="00DC1746" w:rsidP="00DC1746">
            <w:pPr>
              <w:bidi/>
              <w:spacing w:after="160" w:line="259" w:lineRule="auto"/>
              <w:rPr>
                <w:rFonts w:ascii="DIN Next LT Arabic Light" w:hAnsi="DIN Next LT Arabic Light" w:cs="DIN Next LT Arabic Light"/>
                <w:color w:val="0070C0"/>
                <w:sz w:val="21"/>
                <w:szCs w:val="21"/>
              </w:rPr>
            </w:pPr>
            <w:r w:rsidRPr="00B773D2">
              <w:rPr>
                <w:rFonts w:ascii="DIN Next LT Arabic Light" w:hAnsi="DIN Next LT Arabic Light" w:cs="DIN Next LT Arabic Light" w:hint="cs"/>
                <w:color w:val="0070C0"/>
                <w:sz w:val="21"/>
                <w:szCs w:val="21"/>
                <w:rtl/>
              </w:rPr>
              <w:t>هنا تدون مقدار الغرامات التي قد تفرضها الجامعة على المتعاقد بحيث تغطي الغرام</w:t>
            </w:r>
            <w:r w:rsidRPr="00B773D2">
              <w:rPr>
                <w:rFonts w:ascii="DIN Next LT Arabic Light" w:hAnsi="DIN Next LT Arabic Light" w:cs="DIN Next LT Arabic Light" w:hint="eastAsia"/>
                <w:color w:val="0070C0"/>
                <w:sz w:val="21"/>
                <w:szCs w:val="21"/>
                <w:rtl/>
              </w:rPr>
              <w:t>ة</w:t>
            </w:r>
            <w:r w:rsidRPr="00B773D2">
              <w:rPr>
                <w:rFonts w:ascii="DIN Next LT Arabic Light" w:hAnsi="DIN Next LT Arabic Light" w:cs="DIN Next LT Arabic Light" w:hint="cs"/>
                <w:color w:val="0070C0"/>
                <w:sz w:val="21"/>
                <w:szCs w:val="21"/>
                <w:rtl/>
              </w:rPr>
              <w:t xml:space="preserve"> جوانب التقصير كافة أو التأخير في التنفيذ وتندرج في التطبيق بحيث يكون هناك تناسب في الغرامة مع درجة المخالفة سواء كانت بمبلغ مقطوع أو نسبة محددة من قيمة البند المقصر في تنفيذه أو أسلوب اخر </w:t>
            </w:r>
            <w:proofErr w:type="spellStart"/>
            <w:r w:rsidRPr="00B773D2">
              <w:rPr>
                <w:rFonts w:ascii="DIN Next LT Arabic Light" w:hAnsi="DIN Next LT Arabic Light" w:cs="DIN Next LT Arabic Light" w:hint="cs"/>
                <w:color w:val="0070C0"/>
                <w:sz w:val="21"/>
                <w:szCs w:val="21"/>
                <w:rtl/>
              </w:rPr>
              <w:t>يتواءم</w:t>
            </w:r>
            <w:proofErr w:type="spellEnd"/>
            <w:r w:rsidRPr="00B773D2">
              <w:rPr>
                <w:rFonts w:ascii="DIN Next LT Arabic Light" w:hAnsi="DIN Next LT Arabic Light" w:cs="DIN Next LT Arabic Light" w:hint="cs"/>
                <w:color w:val="0070C0"/>
                <w:sz w:val="21"/>
                <w:szCs w:val="21"/>
                <w:rtl/>
              </w:rPr>
              <w:t xml:space="preserve"> مع طبيعة البند المقصر في تنفيذه واضافة إلى حسم الغرامة يتم حسم قيمة الاعمال و البنود غير المنفذة او التي نفذت خلافا لما تم الاتفاق عليه  مهما بلغت قيمتها الى قيمة العقد باعتبارها بنودا غير مؤمنة كما يحق للجامعة زيادة سقف الغرامة بعد الحصول على موافقة وزير المالية على ان توضح تلك الزيادة للمتنافسين قبل تقديم عروضهم </w:t>
            </w:r>
          </w:p>
          <w:p w14:paraId="33A3C9D6" w14:textId="77777777" w:rsidR="00DC1746" w:rsidRPr="00967A35" w:rsidRDefault="001F2647" w:rsidP="00DC1746">
            <w:pPr>
              <w:jc w:val="center"/>
              <w:rPr>
                <w:rFonts w:ascii="Times New Roman" w:hAnsi="Times New Roman"/>
                <w:sz w:val="24"/>
                <w:szCs w:val="24"/>
              </w:rPr>
            </w:pPr>
            <w:hyperlink r:id="rId11" w:history="1">
              <w:r w:rsidR="00DC1746" w:rsidRPr="00967A35">
                <w:rPr>
                  <w:rFonts w:ascii="Times New Roman" w:hAnsi="Times New Roman"/>
                  <w:color w:val="0000FF"/>
                  <w:sz w:val="24"/>
                  <w:szCs w:val="24"/>
                  <w:u w:val="single"/>
                  <w:rtl/>
                </w:rPr>
                <w:t>الغرامات</w:t>
              </w:r>
              <w:r w:rsidR="00DC1746" w:rsidRPr="00967A35">
                <w:rPr>
                  <w:rFonts w:ascii="Times New Roman" w:hAnsi="Times New Roman"/>
                  <w:color w:val="0000FF"/>
                  <w:sz w:val="24"/>
                  <w:szCs w:val="24"/>
                  <w:u w:val="single"/>
                </w:rPr>
                <w:t>.zip</w:t>
              </w:r>
            </w:hyperlink>
          </w:p>
          <w:p w14:paraId="33F1A5CB" w14:textId="6C62807B" w:rsidR="00DC1746" w:rsidRPr="00B773D2" w:rsidRDefault="00DC1746" w:rsidP="00DC1746">
            <w:pPr>
              <w:bidi/>
              <w:spacing w:after="160" w:line="259" w:lineRule="auto"/>
              <w:rPr>
                <w:rFonts w:ascii="DIN Next LT Arabic Light" w:hAnsi="DIN Next LT Arabic Light" w:cs="DIN Next LT Arabic Light"/>
                <w:color w:val="0070C0"/>
                <w:sz w:val="21"/>
                <w:szCs w:val="21"/>
                <w:rtl/>
              </w:rPr>
            </w:pPr>
          </w:p>
        </w:tc>
      </w:tr>
      <w:tr w:rsidR="00DC1746" w:rsidRPr="00F8156D" w14:paraId="01BA54FF" w14:textId="77777777" w:rsidTr="00C8332D">
        <w:trPr>
          <w:jc w:val="center"/>
        </w:trPr>
        <w:tc>
          <w:tcPr>
            <w:tcW w:w="3689" w:type="dxa"/>
            <w:shd w:val="clear" w:color="auto" w:fill="E2EFD9" w:themeFill="accent6" w:themeFillTint="33"/>
            <w:vAlign w:val="center"/>
          </w:tcPr>
          <w:p w14:paraId="45151CDC" w14:textId="2EC9F981"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lastRenderedPageBreak/>
              <w:t xml:space="preserve">صيغة وأسلوب احتساب غرامات التأخير </w:t>
            </w:r>
          </w:p>
        </w:tc>
        <w:tc>
          <w:tcPr>
            <w:tcW w:w="5810" w:type="dxa"/>
            <w:gridSpan w:val="2"/>
            <w:vAlign w:val="center"/>
          </w:tcPr>
          <w:p w14:paraId="56010F71" w14:textId="78588D16" w:rsidR="00DC1746" w:rsidRPr="00B773D2" w:rsidRDefault="00DC1746" w:rsidP="00C8332D">
            <w:pPr>
              <w:bidi/>
              <w:spacing w:after="160" w:line="259" w:lineRule="auto"/>
              <w:rPr>
                <w:rFonts w:ascii="DIN Next LT Arabic Light" w:hAnsi="DIN Next LT Arabic Light" w:cs="DIN Next LT Arabic Light"/>
                <w:color w:val="0070C0"/>
                <w:sz w:val="21"/>
                <w:szCs w:val="21"/>
                <w:rtl/>
              </w:rPr>
            </w:pPr>
            <w:r w:rsidRPr="00B773D2">
              <w:rPr>
                <w:rFonts w:ascii="DIN Next LT Arabic Light" w:hAnsi="DIN Next LT Arabic Light" w:cs="DIN Next LT Arabic Light" w:hint="cs"/>
                <w:color w:val="0070C0"/>
                <w:sz w:val="21"/>
                <w:szCs w:val="21"/>
                <w:rtl/>
              </w:rPr>
              <w:t xml:space="preserve"> هنا تدون صيغة وأسلوب احتساب الغرامات </w:t>
            </w:r>
            <w:r w:rsidR="002E24F8">
              <w:rPr>
                <w:rFonts w:ascii="DIN Next LT Arabic Light" w:hAnsi="DIN Next LT Arabic Light" w:cs="DIN Next LT Arabic Light" w:hint="cs"/>
                <w:color w:val="0070C0"/>
                <w:sz w:val="21"/>
                <w:szCs w:val="21"/>
                <w:rtl/>
              </w:rPr>
              <w:t xml:space="preserve">والتفاصيل </w:t>
            </w:r>
          </w:p>
        </w:tc>
      </w:tr>
      <w:tr w:rsidR="00DC1746" w:rsidRPr="00F8156D" w14:paraId="5F44CFD3" w14:textId="77777777" w:rsidTr="00C8332D">
        <w:trPr>
          <w:jc w:val="center"/>
        </w:trPr>
        <w:tc>
          <w:tcPr>
            <w:tcW w:w="3689" w:type="dxa"/>
            <w:shd w:val="clear" w:color="auto" w:fill="E2EFD9" w:themeFill="accent6" w:themeFillTint="33"/>
            <w:vAlign w:val="center"/>
          </w:tcPr>
          <w:p w14:paraId="22664CC0" w14:textId="65CF6199"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اجمالي نسبة غرامات التأخير </w:t>
            </w:r>
            <w:proofErr w:type="gramStart"/>
            <w:r w:rsidR="002E24F8">
              <w:rPr>
                <w:rFonts w:ascii="DIN Next LT Arabic Light" w:hAnsi="DIN Next LT Arabic Light" w:cs="DIN Next LT Arabic Light" w:hint="cs"/>
                <w:b/>
                <w:bCs/>
                <w:sz w:val="20"/>
                <w:rtl/>
              </w:rPr>
              <w:t>( 6</w:t>
            </w:r>
            <w:proofErr w:type="gramEnd"/>
            <w:r w:rsidR="002E24F8">
              <w:rPr>
                <w:rFonts w:ascii="DIN Next LT Arabic Light" w:hAnsi="DIN Next LT Arabic Light" w:cs="DIN Next LT Arabic Light" w:hint="cs"/>
                <w:b/>
                <w:bCs/>
                <w:sz w:val="20"/>
                <w:rtl/>
              </w:rPr>
              <w:t>% اذا كان توريد مباشر فقط ) او ( 6% و20% اذا كان مختلط )</w:t>
            </w:r>
          </w:p>
        </w:tc>
        <w:tc>
          <w:tcPr>
            <w:tcW w:w="5810" w:type="dxa"/>
            <w:gridSpan w:val="2"/>
            <w:vAlign w:val="center"/>
          </w:tcPr>
          <w:p w14:paraId="499B20C4" w14:textId="659139FB" w:rsidR="00DC1746" w:rsidRPr="00B773D2" w:rsidRDefault="00773BDC" w:rsidP="00C8332D">
            <w:pPr>
              <w:bidi/>
              <w:spacing w:after="160" w:line="259" w:lineRule="auto"/>
              <w:rPr>
                <w:rFonts w:ascii="DIN Next LT Arabic Light" w:hAnsi="DIN Next LT Arabic Light" w:cs="DIN Next LT Arabic Light"/>
                <w:color w:val="0070C0"/>
                <w:sz w:val="21"/>
                <w:szCs w:val="21"/>
                <w:rtl/>
              </w:rPr>
            </w:pPr>
            <w:r w:rsidRPr="00B773D2">
              <w:rPr>
                <w:rFonts w:ascii="DIN Next LT Arabic Light" w:hAnsi="DIN Next LT Arabic Light" w:cs="DIN Next LT Arabic Light" w:hint="cs"/>
                <w:color w:val="0070C0"/>
                <w:sz w:val="21"/>
                <w:szCs w:val="21"/>
                <w:rtl/>
              </w:rPr>
              <w:t xml:space="preserve">هنا يتم وضع النسبة </w:t>
            </w:r>
            <w:proofErr w:type="spellStart"/>
            <w:r w:rsidRPr="00B773D2">
              <w:rPr>
                <w:rFonts w:ascii="DIN Next LT Arabic Light" w:hAnsi="DIN Next LT Arabic Light" w:cs="DIN Next LT Arabic Light" w:hint="cs"/>
                <w:color w:val="0070C0"/>
                <w:sz w:val="21"/>
                <w:szCs w:val="21"/>
                <w:rtl/>
              </w:rPr>
              <w:t>المؤي</w:t>
            </w:r>
            <w:r w:rsidRPr="00B773D2">
              <w:rPr>
                <w:rFonts w:ascii="DIN Next LT Arabic Light" w:hAnsi="DIN Next LT Arabic Light" w:cs="DIN Next LT Arabic Light" w:hint="eastAsia"/>
                <w:color w:val="0070C0"/>
                <w:sz w:val="21"/>
                <w:szCs w:val="21"/>
                <w:rtl/>
              </w:rPr>
              <w:t>ة</w:t>
            </w:r>
            <w:proofErr w:type="spellEnd"/>
            <w:r w:rsidRPr="00B773D2">
              <w:rPr>
                <w:rFonts w:ascii="DIN Next LT Arabic Light" w:hAnsi="DIN Next LT Arabic Light" w:cs="DIN Next LT Arabic Light" w:hint="cs"/>
                <w:color w:val="0070C0"/>
                <w:sz w:val="21"/>
                <w:szCs w:val="21"/>
                <w:rtl/>
              </w:rPr>
              <w:t xml:space="preserve"> </w:t>
            </w:r>
            <w:r>
              <w:rPr>
                <w:rFonts w:ascii="DIN Next LT Arabic Light" w:hAnsi="DIN Next LT Arabic Light" w:cs="DIN Next LT Arabic Light" w:hint="cs"/>
                <w:color w:val="0070C0"/>
                <w:sz w:val="21"/>
                <w:szCs w:val="21"/>
                <w:rtl/>
              </w:rPr>
              <w:t>المناسبة حسب اهم وحجم المشروع والبنود المتعلقة به وحسب ما ترا</w:t>
            </w:r>
            <w:r>
              <w:rPr>
                <w:rFonts w:ascii="DIN Next LT Arabic Light" w:hAnsi="DIN Next LT Arabic Light" w:cs="DIN Next LT Arabic Light" w:hint="eastAsia"/>
                <w:color w:val="0070C0"/>
                <w:sz w:val="21"/>
                <w:szCs w:val="21"/>
                <w:rtl/>
              </w:rPr>
              <w:t>ه</w:t>
            </w:r>
            <w:r>
              <w:rPr>
                <w:rFonts w:ascii="DIN Next LT Arabic Light" w:hAnsi="DIN Next LT Arabic Light" w:cs="DIN Next LT Arabic Light" w:hint="cs"/>
                <w:color w:val="0070C0"/>
                <w:sz w:val="21"/>
                <w:szCs w:val="21"/>
                <w:rtl/>
              </w:rPr>
              <w:t xml:space="preserve"> الجهة الفنية المشرفة على المشروع في الجامعة</w:t>
            </w:r>
          </w:p>
        </w:tc>
      </w:tr>
      <w:tr w:rsidR="00DC1746" w:rsidRPr="00F8156D" w14:paraId="0361A67B" w14:textId="77777777" w:rsidTr="00C8332D">
        <w:trPr>
          <w:jc w:val="center"/>
        </w:trPr>
        <w:tc>
          <w:tcPr>
            <w:tcW w:w="3689" w:type="dxa"/>
            <w:shd w:val="clear" w:color="auto" w:fill="E2EFD9" w:themeFill="accent6" w:themeFillTint="33"/>
            <w:vAlign w:val="center"/>
          </w:tcPr>
          <w:p w14:paraId="4E7C8806" w14:textId="4000542B"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اجمال نسبة الغرامة للأعمال المتأخرة </w:t>
            </w:r>
            <w:r w:rsidR="00773BDC">
              <w:rPr>
                <w:rFonts w:ascii="DIN Next LT Arabic Light" w:hAnsi="DIN Next LT Arabic Light" w:cs="DIN Next LT Arabic Light" w:hint="cs"/>
                <w:b/>
                <w:bCs/>
                <w:sz w:val="20"/>
                <w:rtl/>
              </w:rPr>
              <w:t>(تكون</w:t>
            </w:r>
            <w:r w:rsidR="002E24F8">
              <w:rPr>
                <w:rFonts w:ascii="DIN Next LT Arabic Light" w:hAnsi="DIN Next LT Arabic Light" w:cs="DIN Next LT Arabic Light" w:hint="cs"/>
                <w:b/>
                <w:bCs/>
                <w:sz w:val="20"/>
                <w:rtl/>
              </w:rPr>
              <w:t xml:space="preserve"> من قيمة البند محل </w:t>
            </w:r>
            <w:proofErr w:type="gramStart"/>
            <w:r w:rsidR="002E24F8">
              <w:rPr>
                <w:rFonts w:ascii="DIN Next LT Arabic Light" w:hAnsi="DIN Next LT Arabic Light" w:cs="DIN Next LT Arabic Light" w:hint="cs"/>
                <w:b/>
                <w:bCs/>
                <w:sz w:val="20"/>
                <w:rtl/>
              </w:rPr>
              <w:t>التقصير )</w:t>
            </w:r>
            <w:proofErr w:type="gramEnd"/>
          </w:p>
        </w:tc>
        <w:tc>
          <w:tcPr>
            <w:tcW w:w="5810" w:type="dxa"/>
            <w:gridSpan w:val="2"/>
            <w:vAlign w:val="center"/>
          </w:tcPr>
          <w:p w14:paraId="1A7B3309" w14:textId="5CCC05C2" w:rsidR="00DC1746" w:rsidRPr="00B773D2" w:rsidRDefault="00DC1746" w:rsidP="00C8332D">
            <w:pPr>
              <w:bidi/>
              <w:spacing w:after="160" w:line="259" w:lineRule="auto"/>
              <w:rPr>
                <w:rFonts w:ascii="DIN Next LT Arabic Light" w:hAnsi="DIN Next LT Arabic Light" w:cs="DIN Next LT Arabic Light"/>
                <w:color w:val="0070C0"/>
                <w:sz w:val="21"/>
                <w:szCs w:val="21"/>
                <w:rtl/>
              </w:rPr>
            </w:pPr>
            <w:r w:rsidRPr="00B773D2">
              <w:rPr>
                <w:rFonts w:ascii="DIN Next LT Arabic Light" w:hAnsi="DIN Next LT Arabic Light" w:cs="DIN Next LT Arabic Light" w:hint="cs"/>
                <w:color w:val="0070C0"/>
                <w:sz w:val="21"/>
                <w:szCs w:val="21"/>
                <w:rtl/>
              </w:rPr>
              <w:t xml:space="preserve">هنا يتم وضع النسبة </w:t>
            </w:r>
            <w:proofErr w:type="spellStart"/>
            <w:r w:rsidRPr="00B773D2">
              <w:rPr>
                <w:rFonts w:ascii="DIN Next LT Arabic Light" w:hAnsi="DIN Next LT Arabic Light" w:cs="DIN Next LT Arabic Light" w:hint="cs"/>
                <w:color w:val="0070C0"/>
                <w:sz w:val="21"/>
                <w:szCs w:val="21"/>
                <w:rtl/>
              </w:rPr>
              <w:t>المؤية</w:t>
            </w:r>
            <w:proofErr w:type="spellEnd"/>
            <w:r w:rsidRPr="00B773D2">
              <w:rPr>
                <w:rFonts w:ascii="DIN Next LT Arabic Light" w:hAnsi="DIN Next LT Arabic Light" w:cs="DIN Next LT Arabic Light" w:hint="cs"/>
                <w:color w:val="0070C0"/>
                <w:sz w:val="21"/>
                <w:szCs w:val="21"/>
                <w:rtl/>
              </w:rPr>
              <w:t xml:space="preserve"> </w:t>
            </w:r>
            <w:r>
              <w:rPr>
                <w:rFonts w:ascii="DIN Next LT Arabic Light" w:hAnsi="DIN Next LT Arabic Light" w:cs="DIN Next LT Arabic Light" w:hint="cs"/>
                <w:color w:val="0070C0"/>
                <w:sz w:val="21"/>
                <w:szCs w:val="21"/>
                <w:rtl/>
              </w:rPr>
              <w:t>المناسبة حسب اهم وحجم المشروع والبنود المتعلقة به</w:t>
            </w:r>
            <w:r w:rsidR="00773BDC">
              <w:rPr>
                <w:rFonts w:ascii="DIN Next LT Arabic Light" w:hAnsi="DIN Next LT Arabic Light" w:cs="DIN Next LT Arabic Light" w:hint="cs"/>
                <w:color w:val="0070C0"/>
                <w:sz w:val="21"/>
                <w:szCs w:val="21"/>
                <w:rtl/>
              </w:rPr>
              <w:t xml:space="preserve"> وحسب ما ترا</w:t>
            </w:r>
            <w:r w:rsidR="00773BDC">
              <w:rPr>
                <w:rFonts w:ascii="DIN Next LT Arabic Light" w:hAnsi="DIN Next LT Arabic Light" w:cs="DIN Next LT Arabic Light" w:hint="eastAsia"/>
                <w:color w:val="0070C0"/>
                <w:sz w:val="21"/>
                <w:szCs w:val="21"/>
                <w:rtl/>
              </w:rPr>
              <w:t>ه</w:t>
            </w:r>
            <w:r w:rsidR="00773BDC">
              <w:rPr>
                <w:rFonts w:ascii="DIN Next LT Arabic Light" w:hAnsi="DIN Next LT Arabic Light" w:cs="DIN Next LT Arabic Light" w:hint="cs"/>
                <w:color w:val="0070C0"/>
                <w:sz w:val="21"/>
                <w:szCs w:val="21"/>
                <w:rtl/>
              </w:rPr>
              <w:t xml:space="preserve"> الجهة الفنية المشرفة على المشروع في الجامعة </w:t>
            </w:r>
          </w:p>
        </w:tc>
      </w:tr>
      <w:tr w:rsidR="00DC1746" w:rsidRPr="00F8156D" w14:paraId="1E55ECEF" w14:textId="77777777" w:rsidTr="00C8332D">
        <w:trPr>
          <w:jc w:val="center"/>
        </w:trPr>
        <w:tc>
          <w:tcPr>
            <w:tcW w:w="3689" w:type="dxa"/>
            <w:shd w:val="clear" w:color="auto" w:fill="BFBFBF" w:themeFill="background1" w:themeFillShade="BF"/>
            <w:vAlign w:val="center"/>
          </w:tcPr>
          <w:p w14:paraId="25568B6A" w14:textId="52E400E9" w:rsidR="00DC1746" w:rsidRDefault="00DC1746" w:rsidP="00DC1746">
            <w:pPr>
              <w:bidi/>
              <w:spacing w:after="160" w:line="259" w:lineRule="auto"/>
              <w:rPr>
                <w:rFonts w:ascii="DIN Next LT Arabic Light" w:hAnsi="DIN Next LT Arabic Light" w:cs="DIN Next LT Arabic Light"/>
                <w:b/>
                <w:bCs/>
                <w:sz w:val="20"/>
                <w:rtl/>
              </w:rPr>
            </w:pPr>
            <w:r w:rsidRPr="008E28D9">
              <w:rPr>
                <w:rFonts w:ascii="DIN Next LT Arabic Light" w:hAnsi="DIN Next LT Arabic Light" w:cs="DIN Next LT Arabic Light"/>
                <w:b/>
                <w:bCs/>
                <w:sz w:val="20"/>
                <w:rtl/>
              </w:rPr>
              <w:t>عدد سنوات الخبرة المهنية المطلوب حصرها على السعوديين*</w:t>
            </w:r>
          </w:p>
        </w:tc>
        <w:tc>
          <w:tcPr>
            <w:tcW w:w="5810" w:type="dxa"/>
            <w:gridSpan w:val="2"/>
            <w:vAlign w:val="center"/>
          </w:tcPr>
          <w:p w14:paraId="042F1C1B" w14:textId="77777777" w:rsidR="00DC1746" w:rsidRDefault="00DC1746" w:rsidP="00C8332D">
            <w:pPr>
              <w:bidi/>
              <w:spacing w:after="160" w:line="259" w:lineRule="auto"/>
              <w:rPr>
                <w:rFonts w:ascii="DIN Next LT Arabic Light" w:hAnsi="DIN Next LT Arabic Light" w:cs="DIN Next LT Arabic Light"/>
                <w:b/>
                <w:bCs/>
                <w:sz w:val="20"/>
                <w:rtl/>
              </w:rPr>
            </w:pPr>
          </w:p>
        </w:tc>
      </w:tr>
      <w:tr w:rsidR="00DC1746" w:rsidRPr="00F8156D" w14:paraId="1BB5CFAA" w14:textId="77777777" w:rsidTr="009815AE">
        <w:trPr>
          <w:jc w:val="center"/>
        </w:trPr>
        <w:tc>
          <w:tcPr>
            <w:tcW w:w="9499" w:type="dxa"/>
            <w:gridSpan w:val="3"/>
            <w:shd w:val="clear" w:color="auto" w:fill="E2EFD9" w:themeFill="accent6" w:themeFillTint="33"/>
            <w:vAlign w:val="center"/>
          </w:tcPr>
          <w:p w14:paraId="4FAC2FE2" w14:textId="7E5CF476" w:rsidR="00DC1746" w:rsidRPr="00616BEB" w:rsidRDefault="00DC1746" w:rsidP="00DC1746">
            <w:pPr>
              <w:bidi/>
              <w:spacing w:after="160" w:line="259" w:lineRule="auto"/>
              <w:jc w:val="center"/>
              <w:rPr>
                <w:rFonts w:ascii="DIN Next LT Arabic Light" w:hAnsi="DIN Next LT Arabic Light" w:cs="DIN Next LT Arabic Light"/>
                <w:b/>
                <w:bCs/>
                <w:sz w:val="28"/>
                <w:szCs w:val="28"/>
                <w:rtl/>
              </w:rPr>
            </w:pPr>
            <w:r w:rsidRPr="00616BEB">
              <w:rPr>
                <w:rFonts w:ascii="DIN Next LT Arabic Light" w:hAnsi="DIN Next LT Arabic Light" w:cs="DIN Next LT Arabic Light" w:hint="cs"/>
                <w:b/>
                <w:bCs/>
                <w:sz w:val="28"/>
                <w:szCs w:val="28"/>
                <w:rtl/>
              </w:rPr>
              <w:t xml:space="preserve">التدقيــــــق والمراجعـــــة من قبل الجهة الطالبة </w:t>
            </w:r>
          </w:p>
        </w:tc>
      </w:tr>
      <w:tr w:rsidR="00DC1746" w:rsidRPr="00F8156D" w14:paraId="2CC54E5A" w14:textId="77777777" w:rsidTr="007D2F4E">
        <w:trPr>
          <w:jc w:val="center"/>
        </w:trPr>
        <w:tc>
          <w:tcPr>
            <w:tcW w:w="3689" w:type="dxa"/>
            <w:shd w:val="clear" w:color="auto" w:fill="E2EFD9" w:themeFill="accent6" w:themeFillTint="33"/>
            <w:vAlign w:val="center"/>
          </w:tcPr>
          <w:p w14:paraId="74E104AF" w14:textId="27A597D1"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يوجد بند سيارات</w:t>
            </w:r>
          </w:p>
        </w:tc>
        <w:sdt>
          <w:sdtPr>
            <w:rPr>
              <w:rFonts w:ascii="DIN Next LT Arabic Light" w:hAnsi="DIN Next LT Arabic Light" w:cs="DIN Next LT Arabic Light"/>
              <w:b/>
              <w:bCs/>
              <w:color w:val="FF0000"/>
              <w:sz w:val="32"/>
              <w:szCs w:val="28"/>
              <w:rtl/>
            </w:rPr>
            <w:id w:val="-929351640"/>
            <w:placeholder>
              <w:docPart w:val="B397F4B5622D43E19305EFADDF019A7B"/>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777DB63E" w14:textId="4EDFC55B"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239DE562" w14:textId="77777777" w:rsidTr="007D2F4E">
        <w:trPr>
          <w:jc w:val="center"/>
        </w:trPr>
        <w:tc>
          <w:tcPr>
            <w:tcW w:w="3689" w:type="dxa"/>
            <w:shd w:val="clear" w:color="auto" w:fill="E2EFD9" w:themeFill="accent6" w:themeFillTint="33"/>
            <w:vAlign w:val="center"/>
          </w:tcPr>
          <w:p w14:paraId="30684E8A" w14:textId="601D5022"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يوجد بند للتدريب</w:t>
            </w:r>
          </w:p>
        </w:tc>
        <w:sdt>
          <w:sdtPr>
            <w:rPr>
              <w:rFonts w:ascii="DIN Next LT Arabic Light" w:hAnsi="DIN Next LT Arabic Light" w:cs="DIN Next LT Arabic Light"/>
              <w:b/>
              <w:bCs/>
              <w:color w:val="FF0000"/>
              <w:sz w:val="32"/>
              <w:szCs w:val="28"/>
              <w:rtl/>
            </w:rPr>
            <w:id w:val="2106459531"/>
            <w:placeholder>
              <w:docPart w:val="F95A82F50760473FA0D0F4DF1EBC0A68"/>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2C99CEC3" w14:textId="77C99852"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1F5E68E6" w14:textId="77777777" w:rsidTr="007D2F4E">
        <w:trPr>
          <w:jc w:val="center"/>
        </w:trPr>
        <w:tc>
          <w:tcPr>
            <w:tcW w:w="3689" w:type="dxa"/>
            <w:shd w:val="clear" w:color="auto" w:fill="E2EFD9" w:themeFill="accent6" w:themeFillTint="33"/>
            <w:vAlign w:val="center"/>
          </w:tcPr>
          <w:p w14:paraId="04FE8F7B" w14:textId="629190CC"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يوجد بنود تتضمن علامة تجارية</w:t>
            </w:r>
          </w:p>
        </w:tc>
        <w:sdt>
          <w:sdtPr>
            <w:rPr>
              <w:rFonts w:ascii="DIN Next LT Arabic Light" w:hAnsi="DIN Next LT Arabic Light" w:cs="DIN Next LT Arabic Light"/>
              <w:b/>
              <w:bCs/>
              <w:color w:val="FF0000"/>
              <w:sz w:val="32"/>
              <w:szCs w:val="28"/>
              <w:rtl/>
            </w:rPr>
            <w:id w:val="1554200338"/>
            <w:placeholder>
              <w:docPart w:val="D278071EAE0C409798259F0E702BEE46"/>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34D30B1F" w14:textId="7A823EAD"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2A71085C" w14:textId="77777777" w:rsidTr="007D2F4E">
        <w:trPr>
          <w:jc w:val="center"/>
        </w:trPr>
        <w:tc>
          <w:tcPr>
            <w:tcW w:w="3689" w:type="dxa"/>
            <w:shd w:val="clear" w:color="auto" w:fill="E2EFD9" w:themeFill="accent6" w:themeFillTint="33"/>
            <w:vAlign w:val="center"/>
          </w:tcPr>
          <w:p w14:paraId="5D2C8824" w14:textId="012D59D6" w:rsidR="00DC1746" w:rsidRPr="007D2F4E"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b/>
                <w:bCs/>
                <w:sz w:val="20"/>
                <w:rtl/>
              </w:rPr>
              <w:t xml:space="preserve">هل تشمل المنافسة على بند التدريب ونقل </w:t>
            </w:r>
            <w:r w:rsidRPr="007D2F4E">
              <w:rPr>
                <w:rFonts w:ascii="DIN Next LT Arabic Light" w:hAnsi="DIN Next LT Arabic Light" w:cs="DIN Next LT Arabic Light" w:hint="cs"/>
                <w:b/>
                <w:bCs/>
                <w:sz w:val="20"/>
                <w:rtl/>
              </w:rPr>
              <w:t xml:space="preserve">المعرفة؟ </w:t>
            </w:r>
          </w:p>
        </w:tc>
        <w:sdt>
          <w:sdtPr>
            <w:rPr>
              <w:rFonts w:ascii="DIN Next LT Arabic Light" w:hAnsi="DIN Next LT Arabic Light" w:cs="DIN Next LT Arabic Light"/>
              <w:b/>
              <w:bCs/>
              <w:color w:val="FF0000"/>
              <w:sz w:val="32"/>
              <w:szCs w:val="28"/>
              <w:rtl/>
            </w:rPr>
            <w:id w:val="-1932654368"/>
            <w:placeholder>
              <w:docPart w:val="63A709C3194B4793905625FA737DCC9C"/>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106FC1F8" w14:textId="08112E7B" w:rsidR="00DC1746" w:rsidRDefault="00DC1746" w:rsidP="00C8332D">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5960F2A5" w14:textId="77777777" w:rsidTr="007D2F4E">
        <w:trPr>
          <w:jc w:val="center"/>
        </w:trPr>
        <w:tc>
          <w:tcPr>
            <w:tcW w:w="3689" w:type="dxa"/>
            <w:shd w:val="clear" w:color="auto" w:fill="E2EFD9" w:themeFill="accent6" w:themeFillTint="33"/>
            <w:vAlign w:val="center"/>
          </w:tcPr>
          <w:p w14:paraId="34A0C0A8" w14:textId="767182E0" w:rsidR="00DC1746" w:rsidRPr="007D2F4E"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b/>
                <w:bCs/>
                <w:sz w:val="20"/>
                <w:rtl/>
              </w:rPr>
              <w:t>هل التأمين</w:t>
            </w:r>
            <w:r w:rsidRPr="007D2F4E">
              <w:rPr>
                <w:rFonts w:ascii="DIN Next LT Arabic Light" w:hAnsi="DIN Next LT Arabic Light" w:cs="DIN Next LT Arabic Light" w:hint="cs"/>
                <w:b/>
                <w:bCs/>
                <w:sz w:val="20"/>
                <w:rtl/>
              </w:rPr>
              <w:t xml:space="preserve"> على معدات وأجهزة ومباني الجهة الحكومية من</w:t>
            </w:r>
            <w:r w:rsidRPr="007D2F4E">
              <w:rPr>
                <w:rFonts w:ascii="DIN Next LT Arabic Light" w:hAnsi="DIN Next LT Arabic Light" w:cs="DIN Next LT Arabic Light"/>
                <w:b/>
                <w:bCs/>
                <w:sz w:val="20"/>
                <w:rtl/>
              </w:rPr>
              <w:t xml:space="preserve"> متطلبات المنافسة</w:t>
            </w:r>
          </w:p>
        </w:tc>
        <w:sdt>
          <w:sdtPr>
            <w:rPr>
              <w:rFonts w:ascii="DIN Next LT Arabic Light" w:hAnsi="DIN Next LT Arabic Light" w:cs="DIN Next LT Arabic Light"/>
              <w:b/>
              <w:bCs/>
              <w:color w:val="FF0000"/>
              <w:sz w:val="32"/>
              <w:szCs w:val="28"/>
              <w:rtl/>
            </w:rPr>
            <w:id w:val="1215322024"/>
            <w:placeholder>
              <w:docPart w:val="3DB290D4D57A4E129B0BDE89B29E7A0C"/>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160BAFB8" w14:textId="070E271E" w:rsidR="00DC1746" w:rsidRDefault="00DC1746" w:rsidP="00C8332D">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1311D48E" w14:textId="77777777" w:rsidTr="007D2F4E">
        <w:trPr>
          <w:jc w:val="center"/>
        </w:trPr>
        <w:tc>
          <w:tcPr>
            <w:tcW w:w="3689" w:type="dxa"/>
            <w:shd w:val="clear" w:color="auto" w:fill="E2EFD9" w:themeFill="accent6" w:themeFillTint="33"/>
            <w:vAlign w:val="center"/>
          </w:tcPr>
          <w:p w14:paraId="479B58BA" w14:textId="54C89A5A"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 xml:space="preserve">هل يوجد بند خاص منفصل للتركيب أو برمجة أو تشغيل أو اختبار أو توصيل كيابل </w:t>
            </w:r>
          </w:p>
        </w:tc>
        <w:sdt>
          <w:sdtPr>
            <w:rPr>
              <w:rFonts w:ascii="DIN Next LT Arabic Light" w:hAnsi="DIN Next LT Arabic Light" w:cs="DIN Next LT Arabic Light"/>
              <w:b/>
              <w:bCs/>
              <w:color w:val="FF0000"/>
              <w:sz w:val="32"/>
              <w:szCs w:val="28"/>
              <w:rtl/>
            </w:rPr>
            <w:id w:val="-1659913992"/>
            <w:placeholder>
              <w:docPart w:val="EAA35BAAC44C4362BC7B648304C72B4F"/>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2DA7A280" w14:textId="3B4074CF"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0BC44CD7" w14:textId="77777777" w:rsidTr="007D2F4E">
        <w:trPr>
          <w:jc w:val="center"/>
        </w:trPr>
        <w:tc>
          <w:tcPr>
            <w:tcW w:w="3689" w:type="dxa"/>
            <w:shd w:val="clear" w:color="auto" w:fill="E2EFD9" w:themeFill="accent6" w:themeFillTint="33"/>
            <w:vAlign w:val="center"/>
          </w:tcPr>
          <w:p w14:paraId="7135F9FD" w14:textId="5E4EF698"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يوجد بند للتأمين الطبي</w:t>
            </w:r>
          </w:p>
        </w:tc>
        <w:sdt>
          <w:sdtPr>
            <w:rPr>
              <w:rFonts w:ascii="DIN Next LT Arabic Light" w:hAnsi="DIN Next LT Arabic Light" w:cs="DIN Next LT Arabic Light"/>
              <w:b/>
              <w:bCs/>
              <w:color w:val="FF0000"/>
              <w:sz w:val="32"/>
              <w:szCs w:val="28"/>
              <w:rtl/>
            </w:rPr>
            <w:id w:val="1218249651"/>
            <w:placeholder>
              <w:docPart w:val="AB2C624CC0E4474D98F97882C943912F"/>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3EC44CD5" w14:textId="17F58A00"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24908445" w14:textId="77777777" w:rsidTr="007D2F4E">
        <w:trPr>
          <w:jc w:val="center"/>
        </w:trPr>
        <w:tc>
          <w:tcPr>
            <w:tcW w:w="3689" w:type="dxa"/>
            <w:shd w:val="clear" w:color="auto" w:fill="E2EFD9" w:themeFill="accent6" w:themeFillTint="33"/>
            <w:vAlign w:val="center"/>
          </w:tcPr>
          <w:p w14:paraId="1C1CCE0D" w14:textId="79FB2C36" w:rsidR="00DC1746"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موقع التنفيذ او التوريد جاهز</w:t>
            </w:r>
          </w:p>
        </w:tc>
        <w:sdt>
          <w:sdtPr>
            <w:rPr>
              <w:rFonts w:ascii="DIN Next LT Arabic Light" w:hAnsi="DIN Next LT Arabic Light" w:cs="DIN Next LT Arabic Light"/>
              <w:b/>
              <w:bCs/>
              <w:color w:val="FF0000"/>
              <w:sz w:val="32"/>
              <w:szCs w:val="28"/>
              <w:rtl/>
            </w:rPr>
            <w:id w:val="1237357436"/>
            <w:placeholder>
              <w:docPart w:val="50D7E2B10D6F4074B8FB12DA6AC1F41C"/>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18197B01" w14:textId="29E75B5F" w:rsidR="00DC1746" w:rsidRPr="00F8156D"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347A743A" w14:textId="77777777" w:rsidTr="007D2F4E">
        <w:trPr>
          <w:jc w:val="center"/>
        </w:trPr>
        <w:tc>
          <w:tcPr>
            <w:tcW w:w="3689" w:type="dxa"/>
            <w:shd w:val="clear" w:color="auto" w:fill="E2EFD9" w:themeFill="accent6" w:themeFillTint="33"/>
            <w:vAlign w:val="center"/>
          </w:tcPr>
          <w:p w14:paraId="2100ABDA" w14:textId="6A4E9D0D" w:rsidR="00DC1746" w:rsidRPr="007D2F4E"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 xml:space="preserve">هل يوجد بند أثاث </w:t>
            </w:r>
          </w:p>
        </w:tc>
        <w:sdt>
          <w:sdtPr>
            <w:rPr>
              <w:rFonts w:ascii="DIN Next LT Arabic Light" w:hAnsi="DIN Next LT Arabic Light" w:cs="DIN Next LT Arabic Light"/>
              <w:b/>
              <w:bCs/>
              <w:color w:val="FF0000"/>
              <w:sz w:val="32"/>
              <w:szCs w:val="28"/>
              <w:rtl/>
            </w:rPr>
            <w:id w:val="146634124"/>
            <w:placeholder>
              <w:docPart w:val="6C5AF987811D45608626548DDDA9F870"/>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31CD852A" w14:textId="65036A29" w:rsidR="00DC1746" w:rsidRDefault="00DC1746" w:rsidP="00C8332D">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6D771D7C" w14:textId="77777777" w:rsidTr="007D2F4E">
        <w:trPr>
          <w:jc w:val="center"/>
        </w:trPr>
        <w:tc>
          <w:tcPr>
            <w:tcW w:w="3689" w:type="dxa"/>
            <w:shd w:val="clear" w:color="auto" w:fill="E2EFD9" w:themeFill="accent6" w:themeFillTint="33"/>
          </w:tcPr>
          <w:p w14:paraId="38FC3D05" w14:textId="16AD4341" w:rsidR="00DC1746" w:rsidRPr="007D2F4E" w:rsidRDefault="00DC1746" w:rsidP="00DC1746">
            <w:pPr>
              <w:bidi/>
              <w:spacing w:after="160" w:line="259" w:lineRule="auto"/>
              <w:rPr>
                <w:rFonts w:ascii="DIN Next LT Arabic Light" w:hAnsi="DIN Next LT Arabic Light" w:cs="DIN Next LT Arabic Light"/>
                <w:b/>
                <w:bCs/>
                <w:sz w:val="20"/>
                <w:rtl/>
              </w:rPr>
            </w:pPr>
            <w:r w:rsidRPr="007D2F4E">
              <w:rPr>
                <w:rFonts w:ascii="DIN Next LT Arabic Light" w:hAnsi="DIN Next LT Arabic Light" w:cs="DIN Next LT Arabic Light" w:hint="cs"/>
                <w:b/>
                <w:bCs/>
                <w:sz w:val="20"/>
                <w:rtl/>
              </w:rPr>
              <w:t>هل يوجد بند أجهزة كمبيوتر وملحقاتها وطابعات</w:t>
            </w:r>
          </w:p>
        </w:tc>
        <w:sdt>
          <w:sdtPr>
            <w:rPr>
              <w:rFonts w:ascii="DIN Next LT Arabic Light" w:hAnsi="DIN Next LT Arabic Light" w:cs="DIN Next LT Arabic Light"/>
              <w:b/>
              <w:bCs/>
              <w:color w:val="FF0000"/>
              <w:sz w:val="32"/>
              <w:szCs w:val="28"/>
              <w:rtl/>
            </w:rPr>
            <w:id w:val="-1537723916"/>
            <w:placeholder>
              <w:docPart w:val="859B35262660409E80215A6608080C8D"/>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3FBDBFE2" w14:textId="2B06F0A9" w:rsidR="00DC1746" w:rsidRDefault="00DC1746" w:rsidP="00C8332D">
                <w:pPr>
                  <w:bidi/>
                  <w:spacing w:after="160" w:line="259" w:lineRule="auto"/>
                  <w:rPr>
                    <w:rFonts w:ascii="DIN Next LT Arabic Light" w:hAnsi="DIN Next LT Arabic Light" w:cs="DIN Next LT Arabic Light"/>
                    <w:b/>
                    <w:bCs/>
                    <w:color w:val="FF0000"/>
                    <w:sz w:val="32"/>
                    <w:szCs w:val="28"/>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27410A63" w14:textId="77777777" w:rsidTr="009815AE">
        <w:trPr>
          <w:jc w:val="center"/>
        </w:trPr>
        <w:tc>
          <w:tcPr>
            <w:tcW w:w="9499" w:type="dxa"/>
            <w:gridSpan w:val="3"/>
            <w:shd w:val="clear" w:color="auto" w:fill="B4C6E7" w:themeFill="accent1" w:themeFillTint="66"/>
            <w:vAlign w:val="center"/>
          </w:tcPr>
          <w:p w14:paraId="300E14CF" w14:textId="7282A85B"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966F41">
              <w:rPr>
                <w:rFonts w:ascii="DIN Next LT Arabic Light" w:hAnsi="DIN Next LT Arabic Light" w:cs="DIN Next LT Arabic Light" w:hint="cs"/>
                <w:b/>
                <w:bCs/>
                <w:szCs w:val="22"/>
                <w:rtl/>
              </w:rPr>
              <w:t xml:space="preserve">هل </w:t>
            </w:r>
            <w:r>
              <w:rPr>
                <w:rFonts w:ascii="DIN Next LT Arabic Light" w:hAnsi="DIN Next LT Arabic Light" w:cs="DIN Next LT Arabic Light" w:hint="cs"/>
                <w:b/>
                <w:bCs/>
                <w:szCs w:val="22"/>
                <w:rtl/>
              </w:rPr>
              <w:t>المنافسة ت</w:t>
            </w:r>
            <w:r w:rsidRPr="00966F41">
              <w:rPr>
                <w:rFonts w:ascii="DIN Next LT Arabic Light" w:hAnsi="DIN Next LT Arabic Light" w:cs="DIN Next LT Arabic Light" w:hint="cs"/>
                <w:b/>
                <w:bCs/>
                <w:szCs w:val="22"/>
                <w:rtl/>
              </w:rPr>
              <w:t>تطلب تسليم عينات</w:t>
            </w:r>
            <w:r w:rsidRPr="00966F41">
              <w:rPr>
                <w:rFonts w:hint="cs"/>
                <w:b/>
                <w:bCs/>
                <w:szCs w:val="22"/>
                <w:rtl/>
              </w:rPr>
              <w:t xml:space="preserve"> </w:t>
            </w:r>
            <w:sdt>
              <w:sdtPr>
                <w:rPr>
                  <w:rFonts w:ascii="DIN Next LT Arabic Light" w:hAnsi="DIN Next LT Arabic Light" w:cs="DIN Next LT Arabic Light" w:hint="cs"/>
                  <w:b/>
                  <w:bCs/>
                  <w:szCs w:val="22"/>
                  <w:rtl/>
                </w:rPr>
                <w:id w:val="630901012"/>
                <w:placeholder>
                  <w:docPart w:val="1230BF292FBC4EC9BC3E855CE597755A"/>
                </w:placeholder>
                <w:comboBox>
                  <w:listItem w:displayText="اضغط هنا للاختيار" w:value="اضغط هنا للاختيار"/>
                  <w:listItem w:displayText="نعم" w:value="نعم"/>
                  <w:listItem w:displayText="لا" w:value="لا"/>
                </w:comboBox>
              </w:sdtPr>
              <w:sdtEndPr/>
              <w:sdtContent>
                <w:r w:rsidRPr="00966F41">
                  <w:rPr>
                    <w:rFonts w:ascii="DIN Next LT Arabic Light" w:hAnsi="DIN Next LT Arabic Light" w:cs="DIN Next LT Arabic Light" w:hint="cs"/>
                    <w:b/>
                    <w:bCs/>
                    <w:szCs w:val="22"/>
                    <w:rtl/>
                  </w:rPr>
                  <w:t>اضغط هنا للاختيار</w:t>
                </w:r>
              </w:sdtContent>
            </w:sdt>
            <w:r w:rsidRPr="00966F41">
              <w:rPr>
                <w:rFonts w:ascii="DIN Next LT Arabic Light" w:hAnsi="DIN Next LT Arabic Light" w:cs="DIN Next LT Arabic Light" w:hint="cs"/>
                <w:b/>
                <w:bCs/>
                <w:szCs w:val="22"/>
                <w:rtl/>
              </w:rPr>
              <w:t xml:space="preserve">  ، في حال الإجابة بـ (نعم) يرجى توضيح الآتي</w:t>
            </w:r>
          </w:p>
        </w:tc>
      </w:tr>
      <w:tr w:rsidR="00DC1746" w:rsidRPr="00F8156D" w14:paraId="59C4C10B" w14:textId="77777777" w:rsidTr="009815AE">
        <w:trPr>
          <w:jc w:val="center"/>
        </w:trPr>
        <w:tc>
          <w:tcPr>
            <w:tcW w:w="3689" w:type="dxa"/>
            <w:shd w:val="clear" w:color="auto" w:fill="E2EFD9" w:themeFill="accent6" w:themeFillTint="33"/>
          </w:tcPr>
          <w:p w14:paraId="19FDA817" w14:textId="62879BFC"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b/>
                <w:bCs/>
                <w:sz w:val="20"/>
                <w:rtl/>
              </w:rPr>
              <w:t>عنوان تسليم عينات للمورد</w:t>
            </w:r>
          </w:p>
        </w:tc>
        <w:tc>
          <w:tcPr>
            <w:tcW w:w="5810" w:type="dxa"/>
            <w:gridSpan w:val="2"/>
          </w:tcPr>
          <w:p w14:paraId="33262777" w14:textId="555CC9F6"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4BD62ECF" w14:textId="77777777" w:rsidTr="009815AE">
        <w:trPr>
          <w:jc w:val="center"/>
        </w:trPr>
        <w:tc>
          <w:tcPr>
            <w:tcW w:w="3689" w:type="dxa"/>
            <w:shd w:val="clear" w:color="auto" w:fill="E2EFD9" w:themeFill="accent6" w:themeFillTint="33"/>
          </w:tcPr>
          <w:p w14:paraId="28A8EA4E" w14:textId="0777EEB6"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المبنى</w:t>
            </w:r>
          </w:p>
        </w:tc>
        <w:tc>
          <w:tcPr>
            <w:tcW w:w="5810" w:type="dxa"/>
            <w:gridSpan w:val="2"/>
          </w:tcPr>
          <w:p w14:paraId="73317804" w14:textId="5DBA8A53"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0EC51656" w14:textId="77777777" w:rsidTr="009815AE">
        <w:trPr>
          <w:jc w:val="center"/>
        </w:trPr>
        <w:tc>
          <w:tcPr>
            <w:tcW w:w="3689" w:type="dxa"/>
            <w:shd w:val="clear" w:color="auto" w:fill="E2EFD9" w:themeFill="accent6" w:themeFillTint="33"/>
          </w:tcPr>
          <w:p w14:paraId="6691F611" w14:textId="1F0D7FA1"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الطابق</w:t>
            </w:r>
          </w:p>
        </w:tc>
        <w:tc>
          <w:tcPr>
            <w:tcW w:w="5810" w:type="dxa"/>
            <w:gridSpan w:val="2"/>
          </w:tcPr>
          <w:p w14:paraId="0899C91D" w14:textId="7CF1FA04"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29B17724" w14:textId="77777777" w:rsidTr="009815AE">
        <w:trPr>
          <w:jc w:val="center"/>
        </w:trPr>
        <w:tc>
          <w:tcPr>
            <w:tcW w:w="3689" w:type="dxa"/>
            <w:shd w:val="clear" w:color="auto" w:fill="E2EFD9" w:themeFill="accent6" w:themeFillTint="33"/>
          </w:tcPr>
          <w:p w14:paraId="28F4270F" w14:textId="63E61037"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الغرفة / اسم الإدارة </w:t>
            </w:r>
          </w:p>
        </w:tc>
        <w:tc>
          <w:tcPr>
            <w:tcW w:w="5810" w:type="dxa"/>
            <w:gridSpan w:val="2"/>
          </w:tcPr>
          <w:p w14:paraId="398B2259" w14:textId="375F14BF"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18A2CD81" w14:textId="77777777" w:rsidTr="009815AE">
        <w:trPr>
          <w:jc w:val="center"/>
        </w:trPr>
        <w:tc>
          <w:tcPr>
            <w:tcW w:w="3689" w:type="dxa"/>
            <w:shd w:val="clear" w:color="auto" w:fill="E2EFD9" w:themeFill="accent6" w:themeFillTint="33"/>
          </w:tcPr>
          <w:p w14:paraId="0723BAF6" w14:textId="0C08E7D3"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تاريخ التسليم</w:t>
            </w:r>
          </w:p>
        </w:tc>
        <w:tc>
          <w:tcPr>
            <w:tcW w:w="5810" w:type="dxa"/>
            <w:gridSpan w:val="2"/>
          </w:tcPr>
          <w:p w14:paraId="00C820E6" w14:textId="34E0F5C6"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18E94D81" w14:textId="77777777" w:rsidTr="009815AE">
        <w:trPr>
          <w:jc w:val="center"/>
        </w:trPr>
        <w:tc>
          <w:tcPr>
            <w:tcW w:w="3689" w:type="dxa"/>
            <w:shd w:val="clear" w:color="auto" w:fill="E2EFD9" w:themeFill="accent6" w:themeFillTint="33"/>
          </w:tcPr>
          <w:p w14:paraId="26210590" w14:textId="4CB234F6"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وقت التسليم</w:t>
            </w:r>
          </w:p>
        </w:tc>
        <w:tc>
          <w:tcPr>
            <w:tcW w:w="5810" w:type="dxa"/>
            <w:gridSpan w:val="2"/>
          </w:tcPr>
          <w:p w14:paraId="5BDF19B0" w14:textId="2D496BD6" w:rsidR="00DC1746" w:rsidRPr="00DF62F2" w:rsidRDefault="00DC1746" w:rsidP="00DC1746">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في حال وجدت عينات</w:t>
            </w:r>
          </w:p>
        </w:tc>
      </w:tr>
      <w:tr w:rsidR="00DC1746" w:rsidRPr="00F8156D" w14:paraId="06AE75B3" w14:textId="77777777" w:rsidTr="00ED6B5A">
        <w:trPr>
          <w:trHeight w:val="7797"/>
          <w:jc w:val="center"/>
        </w:trPr>
        <w:tc>
          <w:tcPr>
            <w:tcW w:w="3689" w:type="dxa"/>
            <w:shd w:val="clear" w:color="auto" w:fill="E2EFD9" w:themeFill="accent6" w:themeFillTint="33"/>
            <w:vAlign w:val="center"/>
          </w:tcPr>
          <w:tbl>
            <w:tblPr>
              <w:tblStyle w:val="TableGrid"/>
              <w:bidiVisual/>
              <w:tblW w:w="3353" w:type="dxa"/>
              <w:tblLook w:val="04A0" w:firstRow="1" w:lastRow="0" w:firstColumn="1" w:lastColumn="0" w:noHBand="0" w:noVBand="1"/>
            </w:tblPr>
            <w:tblGrid>
              <w:gridCol w:w="1697"/>
              <w:gridCol w:w="1656"/>
            </w:tblGrid>
            <w:tr w:rsidR="00DC1746" w:rsidRPr="00F34F9A" w14:paraId="7449173A" w14:textId="77777777" w:rsidTr="00E84DD9">
              <w:tc>
                <w:tcPr>
                  <w:tcW w:w="3353" w:type="dxa"/>
                  <w:gridSpan w:val="2"/>
                  <w:shd w:val="clear" w:color="auto" w:fill="F7CAAC" w:themeFill="accent2" w:themeFillTint="66"/>
                  <w:vAlign w:val="center"/>
                </w:tcPr>
                <w:p w14:paraId="15EB05C5" w14:textId="77777777" w:rsidR="00DC1746" w:rsidRPr="00F34F9A" w:rsidRDefault="00DC1746" w:rsidP="00DC1746">
                  <w:pPr>
                    <w:bidi/>
                    <w:spacing w:after="160" w:line="259" w:lineRule="auto"/>
                    <w:jc w:val="center"/>
                    <w:rPr>
                      <w:rStyle w:val="normaltextrun"/>
                      <w:rFonts w:ascii="DIN Next LT Arabic Light" w:hAnsi="DIN Next LT Arabic Light" w:cs="DIN Next LT Arabic Light"/>
                      <w:b/>
                      <w:bCs/>
                      <w:sz w:val="32"/>
                      <w:szCs w:val="28"/>
                      <w:rtl/>
                    </w:rPr>
                  </w:pPr>
                  <w:r w:rsidRPr="00F34F9A">
                    <w:rPr>
                      <w:rStyle w:val="normaltextrun"/>
                      <w:rFonts w:ascii="DIN Next LT Arabic Light" w:hAnsi="DIN Next LT Arabic Light" w:cs="DIN Next LT Arabic Light" w:hint="cs"/>
                      <w:b/>
                      <w:bCs/>
                      <w:sz w:val="32"/>
                      <w:szCs w:val="28"/>
                      <w:rtl/>
                    </w:rPr>
                    <w:lastRenderedPageBreak/>
                    <w:t>مجال التصنيف</w:t>
                  </w:r>
                  <w:r>
                    <w:rPr>
                      <w:rStyle w:val="normaltextrun"/>
                      <w:rFonts w:ascii="DIN Next LT Arabic Light" w:hAnsi="DIN Next LT Arabic Light" w:cs="DIN Next LT Arabic Light" w:hint="cs"/>
                      <w:b/>
                      <w:bCs/>
                      <w:sz w:val="32"/>
                      <w:szCs w:val="28"/>
                      <w:rtl/>
                    </w:rPr>
                    <w:t xml:space="preserve"> </w:t>
                  </w:r>
                  <w:r w:rsidRPr="00650BCC">
                    <w:rPr>
                      <w:rFonts w:ascii="DIN Next LT Arabic Light" w:hAnsi="DIN Next LT Arabic Light" w:cs="DIN Next LT Arabic Light" w:hint="cs"/>
                      <w:b/>
                      <w:bCs/>
                      <w:sz w:val="20"/>
                      <w:rtl/>
                    </w:rPr>
                    <w:t>(ملاحظة يمكن أن يتم اختيار أكثر من مجال)</w:t>
                  </w:r>
                </w:p>
              </w:tc>
            </w:tr>
            <w:tr w:rsidR="00DC1746" w:rsidRPr="00673E66" w14:paraId="065ABD3F" w14:textId="77777777" w:rsidTr="00ED6B5A">
              <w:trPr>
                <w:trHeight w:val="1974"/>
              </w:trPr>
              <w:tc>
                <w:tcPr>
                  <w:tcW w:w="1697" w:type="dxa"/>
                  <w:vAlign w:val="center"/>
                </w:tcPr>
                <w:p w14:paraId="330D02E8" w14:textId="77777777" w:rsidR="00DC1746" w:rsidRPr="0086761B" w:rsidRDefault="00DC1746" w:rsidP="00DC1746">
                  <w:pPr>
                    <w:bidi/>
                    <w:spacing w:after="160" w:line="259" w:lineRule="auto"/>
                    <w:rPr>
                      <w:rFonts w:ascii="DIN Next LT Arabic Light" w:hAnsi="DIN Next LT Arabic Light" w:cs="DIN Next LT Arabic Light"/>
                      <w:b/>
                      <w:bCs/>
                      <w:sz w:val="20"/>
                      <w:rtl/>
                    </w:rPr>
                  </w:pPr>
                  <w:r w:rsidRPr="0086761B">
                    <w:rPr>
                      <w:rFonts w:ascii="DIN Next LT Arabic Light" w:hAnsi="DIN Next LT Arabic Light" w:cs="DIN Next LT Arabic Light"/>
                      <w:b/>
                      <w:bCs/>
                      <w:sz w:val="20"/>
                      <w:rtl/>
                    </w:rPr>
                    <w:t>أعمال الإنشاء</w:t>
                  </w:r>
                </w:p>
                <w:p w14:paraId="15355B6C" w14:textId="77777777" w:rsidR="00DC1746" w:rsidRPr="0086761B" w:rsidRDefault="00DC1746" w:rsidP="00DC1746">
                  <w:pPr>
                    <w:bidi/>
                    <w:spacing w:after="160" w:line="259" w:lineRule="auto"/>
                    <w:rPr>
                      <w:rFonts w:ascii="DIN Next LT Arabic Light" w:hAnsi="DIN Next LT Arabic Light" w:cs="DIN Next LT Arabic Light"/>
                      <w:b/>
                      <w:bCs/>
                      <w:sz w:val="20"/>
                      <w:rtl/>
                    </w:rPr>
                  </w:pPr>
                  <w:r w:rsidRPr="0086761B">
                    <w:rPr>
                      <w:rFonts w:ascii="DIN Next LT Arabic Light" w:hAnsi="DIN Next LT Arabic Light" w:cs="DIN Next LT Arabic Light" w:hint="cs"/>
                      <w:b/>
                      <w:bCs/>
                      <w:sz w:val="20"/>
                      <w:rtl/>
                    </w:rPr>
                    <w:t>(في حالة الحاجة لتحديد ذلك)</w:t>
                  </w:r>
                </w:p>
              </w:tc>
              <w:tc>
                <w:tcPr>
                  <w:tcW w:w="1656" w:type="dxa"/>
                </w:tcPr>
                <w:p w14:paraId="3B00E93E" w14:textId="77777777" w:rsidR="00DC1746" w:rsidRPr="00673E66" w:rsidRDefault="001F2647" w:rsidP="00DC1746">
                  <w:pPr>
                    <w:tabs>
                      <w:tab w:val="left" w:pos="1710"/>
                      <w:tab w:val="left" w:pos="2110"/>
                      <w:tab w:val="left" w:pos="2724"/>
                      <w:tab w:val="left" w:pos="4520"/>
                      <w:tab w:val="left" w:pos="5604"/>
                    </w:tabs>
                    <w:bidi/>
                    <w:rPr>
                      <w:rFonts w:ascii="DIN Next LT Arabic Light" w:hAnsi="DIN Next LT Arabic Light" w:cs="DIN Next LT Arabic Light"/>
                      <w:b/>
                      <w:bCs/>
                      <w:color w:val="FF0000"/>
                      <w:sz w:val="28"/>
                      <w:szCs w:val="28"/>
                      <w:rtl/>
                    </w:rPr>
                  </w:pPr>
                  <w:sdt>
                    <w:sdtPr>
                      <w:rPr>
                        <w:rFonts w:ascii="DIN Next LT Arabic Light" w:hAnsi="DIN Next LT Arabic Light" w:cs="DIN Next LT Arabic Light" w:hint="cs"/>
                        <w:b/>
                        <w:bCs/>
                        <w:color w:val="FF0000"/>
                        <w:sz w:val="24"/>
                        <w:szCs w:val="24"/>
                        <w:rtl/>
                      </w:rPr>
                      <w:id w:val="1567913581"/>
                      <w:placeholder>
                        <w:docPart w:val="D1D3283164B54BF79FE14BE5B9B38D10"/>
                      </w:placeholder>
                      <w:dropDownList>
                        <w:listItem w:displayText="اضغط هنا للاختيار " w:value="اضغط هنا للاختيار "/>
                        <w:listItem w:displayText="ابار انبوبية " w:value="ابار انبوبية "/>
                        <w:listItem w:displayText="حفر الابار " w:value="حفر الابار "/>
                        <w:listItem w:displayText="ابار يدوية " w:value="ابار يدوية "/>
                        <w:listItem w:displayText="الحدائق " w:value="الحدائق "/>
                        <w:listItem w:displayText="تنظيم المواقع " w:value="تنظيم المواقع "/>
                        <w:listItem w:displayText="شبكات الري للحدائق " w:value="شبكات الري للحدائق "/>
                        <w:listItem w:displayText="تشجير الحدئق وتنظيم المواقع " w:value="تشجير الحدئق وتنظيم المواقع "/>
                        <w:listItem w:displayText="المنتزهات العامة " w:value="المنتزهات العامة "/>
                        <w:listItem w:displayText="تشجير الشوارع " w:value="تشجير الشوارع "/>
                        <w:listItem w:displayText="توريد وتركيب اجهزة ومعدات الحاسب الالي (حاسبات وشبكات وملحقات)" w:value="توريد وتركيب اجهزة ومعدات الحاسب الالي (حاسبات وشبكات وملحقات)"/>
                        <w:listItem w:displayText="المعدات الالكترونية الطبية /  المختبرية " w:value="المعدات الالكترونية الطبية /  المختبرية "/>
                        <w:listItem w:displayText="نظام التحكم بسير الانتاج " w:value="نظام التحكم بسير الانتاج "/>
                        <w:listItem w:displayText="نظام الرسايل المرئي والصوتي " w:value="نظام الرسايل المرئي والصوتي "/>
                        <w:listItem w:displayText="الاعمال الالكترونية " w:value="الاعمال الالكترونية "/>
                        <w:listItem w:displayText="معدات استوديوهات المرئيات والسمعيات " w:value="معدات استوديوهات المرئيات والسمعيات "/>
                        <w:listItem w:displayText="نظام المراقبة والامن والسلامة " w:value="نظام المراقبة والامن والسلامة "/>
                        <w:listItem w:displayText="السدود" w:value="السدود"/>
                        <w:listItem w:displayText="السدود الخرسانية " w:value="السدود الخرسانية "/>
                        <w:listItem w:displayText="السدود الترابية " w:value="السدود الترابية "/>
                        <w:listItem w:displayText="المسالخ" w:value="المسالخ"/>
                        <w:listItem w:displayText="مسالخ عادية " w:value="مسالخ عادية "/>
                        <w:listItem w:displayText="مسالخ آلية " w:value="مسالخ آلية "/>
                        <w:listItem w:displayText="حفر ودق الركائز " w:value="حفر ودق الركائز "/>
                        <w:listItem w:displayText="الحواجز /  الجسور /  الطرق البحرية " w:value="الحواجز /  الجسور /  الطرق البحرية "/>
                        <w:listItem w:displayText="احواض اصلاح السفن " w:value="احواض اصلاح السفن "/>
                        <w:listItem w:displayText="الاعمال البحرية " w:value="الاعمال البحرية "/>
                        <w:listItem w:displayText="الرصفة البحرية " w:value="الرصفة البحرية "/>
                        <w:listItem w:displayText="المراسي " w:value="المراسي "/>
                        <w:listItem w:displayText="اعمال التعميق والتنظيف" w:value="اعمال التعميق والتنظيف"/>
                        <w:listItem w:displayText="الطرق " w:value="الطرق "/>
                        <w:listItem w:displayText="السكك الحديدية " w:value="السكك الحديدية "/>
                        <w:listItem w:displayText="السفلتة" w:value="السفلتة"/>
                        <w:listItem w:displayText="انشاء الطرق وتشمل (الاعمال الترابية – الردم – التسوية – الدك) " w:value="انشاء الطرق وتشمل (الاعمال الترابية – الردم – التسوية – الدك) "/>
                        <w:listItem w:displayText="مدارج الطائرات " w:value="مدارج الطائرات "/>
                        <w:listItem w:displayText="الجسور " w:value="الجسور "/>
                        <w:listItem w:displayText="الانفاق " w:value="الانفاق "/>
                        <w:listItem w:displayText="صوامع الغلال " w:value="صوامع الغلال "/>
                        <w:listItem w:displayText="نظام التسخين الميكانيكي " w:value="نظام التسخين الميكانيكي "/>
                        <w:listItem w:displayText="محطات تنقية المياه " w:value="محطات تنقية المياه "/>
                        <w:listItem w:displayText="محطات تنقية الصرف الصحي " w:value="محطات تنقية الصرف الصحي "/>
                        <w:listItem w:displayText="التوربينات – الغلايات البخارية " w:value="التوربينات – الغلايات البخارية "/>
                        <w:listItem w:displayText="محطات ضخ المياه والصرف الصحي" w:value="محطات ضخ المياه والصرف الصحي"/>
                        <w:listItem w:displayText="الاعمال الميكانيكة " w:value="الاعمال الميكانيكة "/>
                        <w:listItem w:displayText="محطات توليد الطاقة " w:value="محطات توليد الطاقة "/>
                        <w:listItem w:displayText="نظام التهويه " w:value="نظام التهويه "/>
                        <w:listItem w:displayText="نظام التكييف المركزي " w:value="نظام التكييف المركزي "/>
                        <w:listItem w:displayText="شبكات مداولة الشحنات السائبه " w:value="شبكات مداولة الشحنات السائبه "/>
                        <w:listItem w:displayText="المصاعد – السلالم المتحركة" w:value="المصاعد – السلالم المتحركة"/>
                        <w:listItem w:displayText="أرصفة الحاويات " w:value="أرصفة الحاويات "/>
                        <w:listItem w:displayText="أنظمة مكافحة الحرائق " w:value="أنظمة مكافحة الحرائق "/>
                        <w:listItem w:displayText="نظام السيور الناقلة " w:value="نظام السيور الناقلة "/>
                        <w:listItem w:displayText="نظام التبريد " w:value="نظام التبريد "/>
                        <w:listItem w:displayText="حاويات الغاز" w:value="حاويات الغاز"/>
                        <w:listItem w:displayText="بناء واصلاح السفن " w:value="بناء واصلاح السفن "/>
                        <w:listItem w:displayText="الصوامع " w:value="الصوامع "/>
                        <w:listItem w:displayText="المصانع" w:value="المصانع"/>
                        <w:listItem w:displayText="محارق النفايات " w:value="محارق النفايات "/>
                        <w:listItem w:displayText="الأعمال الصناعية " w:value="الأعمال الصناعية "/>
                        <w:listItem w:displayText="مطاحن الدقيق " w:value="مطاحن الدقيق "/>
                        <w:listItem w:displayText="شبكات أنابيب البترول والغاز " w:value="شبكات أنابيب البترول والغاز "/>
                        <w:listItem w:displayText="المناجم والصناعات التعدينية " w:value="المناجم والصناعات التعدينية "/>
                        <w:listItem w:displayText="محطات تحلية المياه " w:value="محطات تحلية المياه "/>
                        <w:listItem w:displayText="المباني الفولاذية – الحديدية " w:value="المباني الفولاذية – الحديدية "/>
                        <w:listItem w:displayText="المباني سابقة الصب " w:value="المباني سابقة الصب "/>
                        <w:listItem w:displayText="المباني الخرسانية " w:value="المباني الخرسانية "/>
                        <w:listItem w:displayText="المباني " w:value="المباني "/>
                        <w:listItem w:displayText="محطات توليد الطاقه" w:value="محطات توليد الطاقه"/>
                        <w:listItem w:displayText="ادارة الشوارع " w:value="ادارة الشوارع "/>
                        <w:listItem w:displayText="محطات الطاقة الشمسية " w:value="محطات الطاقة الشمسية "/>
                        <w:listItem w:displayText="الحماية الكاثودية " w:value="الحماية الكاثودية "/>
                        <w:listItem w:displayText="وحدات الطاقة الغير منقطعة " w:value="وحدات الطاقة الغير منقطعة "/>
                        <w:listItem w:displayText="نقل وتوزيع الطاقة " w:value="نقل وتوزيع الطاقة "/>
                        <w:listItem w:displayText="محطات تحويل الطاقة " w:value="محطات تحويل الطاقة "/>
                        <w:listItem w:displayText="إشارات المرور الضوئية " w:value="إشارات المرور الضوئية "/>
                        <w:listItem w:displayText="محطات ضخ المياه والصرف الصحي " w:value="محطات ضخ المياه والصرف الصحي "/>
                        <w:listItem w:displayText="محطات تنقية المياه والصرف الصحي " w:value="محطات تنقية المياه والصرف الصحي "/>
                        <w:listItem w:displayText="خزانات المياه " w:value="خزانات المياه "/>
                        <w:listItem w:displayText="أعمال المياه والصرف الصحي " w:value="أعمال المياه والصرف الصحي "/>
                        <w:listItem w:displayText="شبكات تصريف السيول" w:value="شبكات تصريف السيول"/>
                        <w:listItem w:displayText="شبكات المياه والصرف الصحي " w:value="شبكات المياه والصرف الصحي "/>
                        <w:listItem w:displayText="مشاريع الري والصرف " w:value="مشاريع الري والصرف "/>
                        <w:listItem w:displayText="قدرات الشبكة الاساسية " w:value="قدرات الشبكة الاساسية "/>
                        <w:listItem w:displayText="خدمات الاتصالات المعززة " w:value="خدمات الاتصالات المعززة "/>
                        <w:listItem w:displayText="خدمات الانترنت" w:value="خدمات الانترنت"/>
                        <w:listItem w:displayText="اتصالات هاتفية محلية وبعيدة " w:value="اتصالات هاتفية محلية وبعيدة "/>
                        <w:listItem w:displayText="خدمات اتصالات باستخدام الألياف " w:value="خدمات اتصالات باستخدام الألياف "/>
                        <w:listItem w:displayText="تطوير النظم والتطبيقات وقواعد البيانات " w:value="تطوير النظم والتطبيقات وقواعد البيانات "/>
                        <w:listItem w:displayText="خدمات وصول العملاء " w:value="خدمات وصول العملاء "/>
                        <w:listItem w:displayText="خدمات اتصالات خلوية" w:value="خدمات اتصالات خلوية"/>
                      </w:dropDownList>
                    </w:sdtPr>
                    <w:sdtEndPr/>
                    <w:sdtContent>
                      <w:r w:rsidR="00DC1746" w:rsidRPr="0086761B">
                        <w:rPr>
                          <w:rFonts w:ascii="DIN Next LT Arabic Light" w:hAnsi="DIN Next LT Arabic Light" w:cs="DIN Next LT Arabic Light" w:hint="cs"/>
                          <w:b/>
                          <w:bCs/>
                          <w:color w:val="FF0000"/>
                          <w:sz w:val="24"/>
                          <w:szCs w:val="24"/>
                          <w:rtl/>
                        </w:rPr>
                        <w:t xml:space="preserve">اضغط هنا للاختيار </w:t>
                      </w:r>
                    </w:sdtContent>
                  </w:sdt>
                  <w:r w:rsidR="00DC1746" w:rsidRPr="00673E66">
                    <w:rPr>
                      <w:rFonts w:ascii="DIN Next LT Arabic Light" w:hAnsi="DIN Next LT Arabic Light" w:cs="DIN Next LT Arabic Light"/>
                      <w:b/>
                      <w:bCs/>
                      <w:color w:val="FF0000"/>
                      <w:sz w:val="28"/>
                      <w:szCs w:val="28"/>
                      <w:rtl/>
                    </w:rPr>
                    <w:tab/>
                  </w:r>
                </w:p>
                <w:p w14:paraId="2D00D368" w14:textId="58797D40" w:rsidR="00DC1746" w:rsidRPr="00673E66" w:rsidRDefault="001F2647" w:rsidP="00DC1746">
                  <w:pPr>
                    <w:tabs>
                      <w:tab w:val="left" w:pos="1710"/>
                      <w:tab w:val="left" w:pos="2110"/>
                      <w:tab w:val="left" w:pos="2724"/>
                      <w:tab w:val="left" w:pos="3770"/>
                      <w:tab w:val="left" w:pos="4520"/>
                      <w:tab w:val="left" w:pos="5604"/>
                    </w:tabs>
                    <w:bidi/>
                    <w:rPr>
                      <w:rFonts w:ascii="DIN Next LT Arabic Light" w:hAnsi="DIN Next LT Arabic Light" w:cs="DIN Next LT Arabic Light"/>
                      <w:b/>
                      <w:bCs/>
                      <w:color w:val="FF0000"/>
                      <w:sz w:val="28"/>
                      <w:szCs w:val="28"/>
                      <w:rtl/>
                    </w:rPr>
                  </w:pPr>
                  <w:sdt>
                    <w:sdtPr>
                      <w:rPr>
                        <w:rFonts w:ascii="DIN Next LT Arabic Light" w:hAnsi="DIN Next LT Arabic Light" w:cs="DIN Next LT Arabic Light" w:hint="cs"/>
                        <w:b/>
                        <w:bCs/>
                        <w:color w:val="FF0000"/>
                        <w:sz w:val="28"/>
                        <w:szCs w:val="28"/>
                        <w:rtl/>
                      </w:rPr>
                      <w:id w:val="-758363218"/>
                      <w:placeholder>
                        <w:docPart w:val="9700D0C86137454CBE3C303AA134FA6A"/>
                      </w:placeholder>
                      <w:dropDownList>
                        <w:listItem w:displayText="اضغط هنا للاختيار " w:value="اضغط هنا للاختيار "/>
                        <w:listItem w:displayText="ابار انبوبية " w:value="ابار انبوبية "/>
                        <w:listItem w:displayText="حفر الابار " w:value="حفر الابار "/>
                        <w:listItem w:displayText="ابار يدوية " w:value="ابار يدوية "/>
                        <w:listItem w:displayText="الحدائق " w:value="الحدائق "/>
                        <w:listItem w:displayText="تنظيم المواقع " w:value="تنظيم المواقع "/>
                        <w:listItem w:displayText="شبكات الري للحدائق " w:value="شبكات الري للحدائق "/>
                        <w:listItem w:displayText="تشجير الحدئق وتنظيم المواقع " w:value="تشجير الحدئق وتنظيم المواقع "/>
                        <w:listItem w:displayText="المنتزهات العامة " w:value="المنتزهات العامة "/>
                        <w:listItem w:displayText="تشجير الشوارع " w:value="تشجير الشوارع "/>
                        <w:listItem w:displayText="توريد وتركيب اجهزة ومعدات الحاسب الالي (حاسبات وشبكات وملحقات)" w:value="توريد وتركيب اجهزة ومعدات الحاسب الالي (حاسبات وشبكات وملحقات)"/>
                        <w:listItem w:displayText="المعدات الالكترونية الطبية /  المختبرية " w:value="المعدات الالكترونية الطبية /  المختبرية "/>
                        <w:listItem w:displayText="نظام التحكم بسير الانتاج " w:value="نظام التحكم بسير الانتاج "/>
                        <w:listItem w:displayText="نظام الرسايل المرئي والصوتي " w:value="نظام الرسايل المرئي والصوتي "/>
                        <w:listItem w:displayText="الاعمال الالكترونية " w:value="الاعمال الالكترونية "/>
                        <w:listItem w:displayText="معدات استوديوهات المرئيات والسمعيات " w:value="معدات استوديوهات المرئيات والسمعيات "/>
                        <w:listItem w:displayText="نظام المراقبة والامن والسلامة " w:value="نظام المراقبة والامن والسلامة "/>
                        <w:listItem w:displayText="السدود" w:value="السدود"/>
                        <w:listItem w:displayText="السدود الخرسانية " w:value="السدود الخرسانية "/>
                        <w:listItem w:displayText="السدود الترابية " w:value="السدود الترابية "/>
                        <w:listItem w:displayText="المسالخ" w:value="المسالخ"/>
                        <w:listItem w:displayText="مسالخ عادية " w:value="مسالخ عادية "/>
                        <w:listItem w:displayText="مسالخ آلية " w:value="مسالخ آلية "/>
                        <w:listItem w:displayText="حفر ودق الركائز " w:value="حفر ودق الركائز "/>
                        <w:listItem w:displayText="الحواجز /  الجسور /  الطرق البحرية " w:value="الحواجز /  الجسور /  الطرق البحرية "/>
                        <w:listItem w:displayText="احواض اصلاح السفن " w:value="احواض اصلاح السفن "/>
                        <w:listItem w:displayText="الاعمال البحرية " w:value="الاعمال البحرية "/>
                        <w:listItem w:displayText="الرصفة البحرية " w:value="الرصفة البحرية "/>
                        <w:listItem w:displayText="المراسي " w:value="المراسي "/>
                        <w:listItem w:displayText="اعمال التعميق والتنظيف" w:value="اعمال التعميق والتنظيف"/>
                        <w:listItem w:displayText="الطرق " w:value="الطرق "/>
                        <w:listItem w:displayText="السكك الحديدية " w:value="السكك الحديدية "/>
                        <w:listItem w:displayText="السفلتة" w:value="السفلتة"/>
                        <w:listItem w:displayText="انشاء الطرق وتشمل (الاعمال الترابية – الردم – التسوية – الدك) " w:value="انشاء الطرق وتشمل (الاعمال الترابية – الردم – التسوية – الدك) "/>
                        <w:listItem w:displayText="مدارج الطائرات " w:value="مدارج الطائرات "/>
                        <w:listItem w:displayText="الجسور " w:value="الجسور "/>
                        <w:listItem w:displayText="الانفاق " w:value="الانفاق "/>
                        <w:listItem w:displayText="صوامع الغلال " w:value="صوامع الغلال "/>
                        <w:listItem w:displayText="نظام التسخين الميكانيكي " w:value="نظام التسخين الميكانيكي "/>
                        <w:listItem w:displayText="محطات تنقية المياه " w:value="محطات تنقية المياه "/>
                        <w:listItem w:displayText="محطات تنقية الصرف الصحي " w:value="محطات تنقية الصرف الصحي "/>
                        <w:listItem w:displayText="التوربينات – الغلايات البخارية " w:value="التوربينات – الغلايات البخارية "/>
                        <w:listItem w:displayText="محطات ضخ المياه والصرف الصحي" w:value="محطات ضخ المياه والصرف الصحي"/>
                        <w:listItem w:displayText="الاعمال الميكانيكة " w:value="الاعمال الميكانيكة "/>
                        <w:listItem w:displayText="محطات توليد الطاقة " w:value="محطات توليد الطاقة "/>
                        <w:listItem w:displayText="نظام التهويه " w:value="نظام التهويه "/>
                        <w:listItem w:displayText="نظام التكييف المركزي " w:value="نظام التكييف المركزي "/>
                        <w:listItem w:displayText="شبكات مداولة الشحنات السائبه " w:value="شبكات مداولة الشحنات السائبه "/>
                        <w:listItem w:displayText="المصاعد – السلالم المتحركة" w:value="المصاعد – السلالم المتحركة"/>
                        <w:listItem w:displayText="أرصفة الحاويات " w:value="أرصفة الحاويات "/>
                        <w:listItem w:displayText="أنظمة مكافحة الحرائق " w:value="أنظمة مكافحة الحرائق "/>
                        <w:listItem w:displayText="نظام السيور الناقلة " w:value="نظام السيور الناقلة "/>
                        <w:listItem w:displayText="نظام التبريد " w:value="نظام التبريد "/>
                        <w:listItem w:displayText="حاويات الغاز" w:value="حاويات الغاز"/>
                        <w:listItem w:displayText="بناء واصلاح السفن " w:value="بناء واصلاح السفن "/>
                        <w:listItem w:displayText="الصوامع " w:value="الصوامع "/>
                        <w:listItem w:displayText="المصانع" w:value="المصانع"/>
                        <w:listItem w:displayText="محارق النفايات " w:value="محارق النفايات "/>
                        <w:listItem w:displayText="الأعمال الصناعية " w:value="الأعمال الصناعية "/>
                        <w:listItem w:displayText="مطاحن الدقيق " w:value="مطاحن الدقيق "/>
                        <w:listItem w:displayText="شبكات أنابيب البترول والغاز " w:value="شبكات أنابيب البترول والغاز "/>
                        <w:listItem w:displayText="المناجم والصناعات التعدينية " w:value="المناجم والصناعات التعدينية "/>
                        <w:listItem w:displayText="محطات تحلية المياه " w:value="محطات تحلية المياه "/>
                        <w:listItem w:displayText="المباني الفولاذية – الحديدية " w:value="المباني الفولاذية – الحديدية "/>
                        <w:listItem w:displayText="المباني سابقة الصب " w:value="المباني سابقة الصب "/>
                        <w:listItem w:displayText="المباني الخرسانية " w:value="المباني الخرسانية "/>
                        <w:listItem w:displayText="المباني " w:value="المباني "/>
                        <w:listItem w:displayText="محطات توليد الطاقه" w:value="محطات توليد الطاقه"/>
                        <w:listItem w:displayText="ادارة الشوارع " w:value="ادارة الشوارع "/>
                        <w:listItem w:displayText="محطات الطاقة الشمسية " w:value="محطات الطاقة الشمسية "/>
                        <w:listItem w:displayText="الحماية الكاثودية " w:value="الحماية الكاثودية "/>
                        <w:listItem w:displayText="وحدات الطاقة الغير منقطعة " w:value="وحدات الطاقة الغير منقطعة "/>
                        <w:listItem w:displayText="نقل وتوزيع الطاقة " w:value="نقل وتوزيع الطاقة "/>
                        <w:listItem w:displayText="محطات تحويل الطاقة " w:value="محطات تحويل الطاقة "/>
                        <w:listItem w:displayText="إشارات المرور الضوئية " w:value="إشارات المرور الضوئية "/>
                        <w:listItem w:displayText="محطات ضخ المياه والصرف الصحي " w:value="محطات ضخ المياه والصرف الصحي "/>
                        <w:listItem w:displayText="محطات تنقية المياه والصرف الصحي " w:value="محطات تنقية المياه والصرف الصحي "/>
                        <w:listItem w:displayText="خزانات المياه " w:value="خزانات المياه "/>
                        <w:listItem w:displayText="أعمال المياه والصرف الصحي " w:value="أعمال المياه والصرف الصحي "/>
                        <w:listItem w:displayText="شبكات تصريف السيول" w:value="شبكات تصريف السيول"/>
                        <w:listItem w:displayText="شبكات المياه والصرف الصحي " w:value="شبكات المياه والصرف الصحي "/>
                        <w:listItem w:displayText="مشاريع الري والصرف " w:value="مشاريع الري والصرف "/>
                        <w:listItem w:displayText="قدرات الشبكة الاساسية " w:value="قدرات الشبكة الاساسية "/>
                        <w:listItem w:displayText="خدمات الاتصالات المعززة " w:value="خدمات الاتصالات المعززة "/>
                        <w:listItem w:displayText="خدمات الانترنت" w:value="خدمات الانترنت"/>
                        <w:listItem w:displayText="اتصالات هاتفية محلية وبعيدة " w:value="اتصالات هاتفية محلية وبعيدة "/>
                        <w:listItem w:displayText="خدمات اتصالات باستخدام الألياف " w:value="خدمات اتصالات باستخدام الألياف "/>
                        <w:listItem w:displayText="تطوير النظم والتطبيقات وقواعد البيانات " w:value="تطوير النظم والتطبيقات وقواعد البيانات "/>
                        <w:listItem w:displayText="خدمات وصول العملاء " w:value="خدمات وصول العملاء "/>
                        <w:listItem w:displayText="خدمات اتصالات خلوية" w:value="خدمات اتصالات خلوية"/>
                      </w:dropDownList>
                    </w:sdtPr>
                    <w:sdtEndPr/>
                    <w:sdtContent>
                      <w:r w:rsidR="00DC1746">
                        <w:rPr>
                          <w:rFonts w:ascii="DIN Next LT Arabic Light" w:hAnsi="DIN Next LT Arabic Light" w:cs="DIN Next LT Arabic Light" w:hint="cs"/>
                          <w:b/>
                          <w:bCs/>
                          <w:color w:val="FF0000"/>
                          <w:sz w:val="28"/>
                          <w:szCs w:val="28"/>
                          <w:rtl/>
                        </w:rPr>
                        <w:t xml:space="preserve">اضغط هنا للاختيار </w:t>
                      </w:r>
                    </w:sdtContent>
                  </w:sdt>
                  <w:r w:rsidR="00DC1746" w:rsidRPr="00673E66">
                    <w:rPr>
                      <w:rFonts w:ascii="DIN Next LT Arabic Light" w:hAnsi="DIN Next LT Arabic Light" w:cs="DIN Next LT Arabic Light"/>
                      <w:b/>
                      <w:bCs/>
                      <w:color w:val="FF0000"/>
                      <w:sz w:val="28"/>
                      <w:szCs w:val="28"/>
                      <w:rtl/>
                    </w:rPr>
                    <w:tab/>
                  </w:r>
                </w:p>
                <w:p w14:paraId="13BAF521" w14:textId="77777777" w:rsidR="00DC1746" w:rsidRPr="00673E66" w:rsidRDefault="001F2647" w:rsidP="00DC1746">
                  <w:pPr>
                    <w:tabs>
                      <w:tab w:val="left" w:pos="1710"/>
                      <w:tab w:val="left" w:pos="2110"/>
                      <w:tab w:val="left" w:pos="2724"/>
                      <w:tab w:val="left" w:pos="3770"/>
                      <w:tab w:val="left" w:pos="4520"/>
                      <w:tab w:val="left" w:pos="5604"/>
                    </w:tabs>
                    <w:bidi/>
                    <w:rPr>
                      <w:rFonts w:ascii="DIN Next LT Arabic Light" w:hAnsi="DIN Next LT Arabic Light" w:cs="DIN Next LT Arabic Light"/>
                      <w:b/>
                      <w:bCs/>
                      <w:color w:val="FF0000"/>
                      <w:sz w:val="28"/>
                      <w:szCs w:val="28"/>
                      <w:rtl/>
                    </w:rPr>
                  </w:pPr>
                  <w:sdt>
                    <w:sdtPr>
                      <w:rPr>
                        <w:rFonts w:ascii="DIN Next LT Arabic Light" w:hAnsi="DIN Next LT Arabic Light" w:cs="DIN Next LT Arabic Light" w:hint="cs"/>
                        <w:b/>
                        <w:bCs/>
                        <w:color w:val="FF0000"/>
                        <w:sz w:val="28"/>
                        <w:szCs w:val="28"/>
                        <w:rtl/>
                      </w:rPr>
                      <w:id w:val="-761905237"/>
                      <w:placeholder>
                        <w:docPart w:val="456E5AE1A4244CB1BE03CA6F2E8C9F50"/>
                      </w:placeholder>
                      <w:dropDownList>
                        <w:listItem w:displayText="اضغط هنا للاختيار " w:value="اضغط هنا للاختيار "/>
                        <w:listItem w:displayText="ابار انبوبية " w:value="ابار انبوبية "/>
                        <w:listItem w:displayText="حفر الابار " w:value="حفر الابار "/>
                        <w:listItem w:displayText="ابار يدوية " w:value="ابار يدوية "/>
                        <w:listItem w:displayText="الحدائق " w:value="الحدائق "/>
                        <w:listItem w:displayText="تنظيم المواقع " w:value="تنظيم المواقع "/>
                        <w:listItem w:displayText="شبكات الري للحدائق " w:value="شبكات الري للحدائق "/>
                        <w:listItem w:displayText="تشجير الحدئق وتنظيم المواقع " w:value="تشجير الحدئق وتنظيم المواقع "/>
                        <w:listItem w:displayText="المنتزهات العامة " w:value="المنتزهات العامة "/>
                        <w:listItem w:displayText="تشجير الشوارع " w:value="تشجير الشوارع "/>
                        <w:listItem w:displayText="توريد وتركيب اجهزة ومعدات الحاسب الالي (حاسبات وشبكات وملحقات)" w:value="توريد وتركيب اجهزة ومعدات الحاسب الالي (حاسبات وشبكات وملحقات)"/>
                        <w:listItem w:displayText="المعدات الالكترونية الطبية /  المختبرية " w:value="المعدات الالكترونية الطبية /  المختبرية "/>
                        <w:listItem w:displayText="نظام التحكم بسير الانتاج " w:value="نظام التحكم بسير الانتاج "/>
                        <w:listItem w:displayText="نظام الرسايل المرئي والصوتي " w:value="نظام الرسايل المرئي والصوتي "/>
                        <w:listItem w:displayText="الاعمال الالكترونية " w:value="الاعمال الالكترونية "/>
                        <w:listItem w:displayText="معدات استوديوهات المرئيات والسمعيات " w:value="معدات استوديوهات المرئيات والسمعيات "/>
                        <w:listItem w:displayText="نظام المراقبة والامن والسلامة " w:value="نظام المراقبة والامن والسلامة "/>
                        <w:listItem w:displayText="السدود" w:value="السدود"/>
                        <w:listItem w:displayText="السدود الخرسانية " w:value="السدود الخرسانية "/>
                        <w:listItem w:displayText="السدود الترابية " w:value="السدود الترابية "/>
                        <w:listItem w:displayText="المسالخ" w:value="المسالخ"/>
                        <w:listItem w:displayText="مسالخ عادية " w:value="مسالخ عادية "/>
                        <w:listItem w:displayText="مسالخ آلية " w:value="مسالخ آلية "/>
                        <w:listItem w:displayText="حفر ودق الركائز " w:value="حفر ودق الركائز "/>
                        <w:listItem w:displayText="الحواجز /  الجسور /  الطرق البحرية " w:value="الحواجز /  الجسور /  الطرق البحرية "/>
                        <w:listItem w:displayText="احواض اصلاح السفن " w:value="احواض اصلاح السفن "/>
                        <w:listItem w:displayText="الاعمال البحرية " w:value="الاعمال البحرية "/>
                        <w:listItem w:displayText="الرصفة البحرية " w:value="الرصفة البحرية "/>
                        <w:listItem w:displayText="المراسي " w:value="المراسي "/>
                        <w:listItem w:displayText="اعمال التعميق والتنظيف" w:value="اعمال التعميق والتنظيف"/>
                        <w:listItem w:displayText="الطرق " w:value="الطرق "/>
                        <w:listItem w:displayText="السكك الحديدية " w:value="السكك الحديدية "/>
                        <w:listItem w:displayText="السفلتة" w:value="السفلتة"/>
                        <w:listItem w:displayText="انشاء الطرق وتشمل (الاعمال الترابية – الردم – التسوية – الدك) " w:value="انشاء الطرق وتشمل (الاعمال الترابية – الردم – التسوية – الدك) "/>
                        <w:listItem w:displayText="مدارج الطائرات " w:value="مدارج الطائرات "/>
                        <w:listItem w:displayText="الجسور " w:value="الجسور "/>
                        <w:listItem w:displayText="الانفاق " w:value="الانفاق "/>
                        <w:listItem w:displayText="صوامع الغلال " w:value="صوامع الغلال "/>
                        <w:listItem w:displayText="نظام التسخين الميكانيكي " w:value="نظام التسخين الميكانيكي "/>
                        <w:listItem w:displayText="محطات تنقية المياه " w:value="محطات تنقية المياه "/>
                        <w:listItem w:displayText="محطات تنقية الصرف الصحي " w:value="محطات تنقية الصرف الصحي "/>
                        <w:listItem w:displayText="التوربينات – الغلايات البخارية " w:value="التوربينات – الغلايات البخارية "/>
                        <w:listItem w:displayText="محطات ضخ المياه والصرف الصحي" w:value="محطات ضخ المياه والصرف الصحي"/>
                        <w:listItem w:displayText="الاعمال الميكانيكة " w:value="الاعمال الميكانيكة "/>
                        <w:listItem w:displayText="محطات توليد الطاقة " w:value="محطات توليد الطاقة "/>
                        <w:listItem w:displayText="نظام التهويه " w:value="نظام التهويه "/>
                        <w:listItem w:displayText="نظام التكييف المركزي " w:value="نظام التكييف المركزي "/>
                        <w:listItem w:displayText="شبكات مداولة الشحنات السائبه " w:value="شبكات مداولة الشحنات السائبه "/>
                        <w:listItem w:displayText="المصاعد – السلالم المتحركة" w:value="المصاعد – السلالم المتحركة"/>
                        <w:listItem w:displayText="أرصفة الحاويات " w:value="أرصفة الحاويات "/>
                        <w:listItem w:displayText="أنظمة مكافحة الحرائق " w:value="أنظمة مكافحة الحرائق "/>
                        <w:listItem w:displayText="نظام السيور الناقلة " w:value="نظام السيور الناقلة "/>
                        <w:listItem w:displayText="نظام التبريد " w:value="نظام التبريد "/>
                        <w:listItem w:displayText="حاويات الغاز" w:value="حاويات الغاز"/>
                        <w:listItem w:displayText="بناء واصلاح السفن " w:value="بناء واصلاح السفن "/>
                        <w:listItem w:displayText="الصوامع " w:value="الصوامع "/>
                        <w:listItem w:displayText="المصانع" w:value="المصانع"/>
                        <w:listItem w:displayText="محارق النفايات " w:value="محارق النفايات "/>
                        <w:listItem w:displayText="الأعمال الصناعية " w:value="الأعمال الصناعية "/>
                        <w:listItem w:displayText="مطاحن الدقيق " w:value="مطاحن الدقيق "/>
                        <w:listItem w:displayText="شبكات أنابيب البترول والغاز " w:value="شبكات أنابيب البترول والغاز "/>
                        <w:listItem w:displayText="المناجم والصناعات التعدينية " w:value="المناجم والصناعات التعدينية "/>
                        <w:listItem w:displayText="محطات تحلية المياه " w:value="محطات تحلية المياه "/>
                        <w:listItem w:displayText="المباني الفولاذية – الحديدية " w:value="المباني الفولاذية – الحديدية "/>
                        <w:listItem w:displayText="المباني سابقة الصب " w:value="المباني سابقة الصب "/>
                        <w:listItem w:displayText="المباني الخرسانية " w:value="المباني الخرسانية "/>
                        <w:listItem w:displayText="المباني " w:value="المباني "/>
                        <w:listItem w:displayText="محطات توليد الطاقه" w:value="محطات توليد الطاقه"/>
                        <w:listItem w:displayText="ادارة الشوارع " w:value="ادارة الشوارع "/>
                        <w:listItem w:displayText="محطات الطاقة الشمسية " w:value="محطات الطاقة الشمسية "/>
                        <w:listItem w:displayText="الحماية الكاثودية " w:value="الحماية الكاثودية "/>
                        <w:listItem w:displayText="وحدات الطاقة الغير منقطعة " w:value="وحدات الطاقة الغير منقطعة "/>
                        <w:listItem w:displayText="نقل وتوزيع الطاقة " w:value="نقل وتوزيع الطاقة "/>
                        <w:listItem w:displayText="محطات تحويل الطاقة " w:value="محطات تحويل الطاقة "/>
                        <w:listItem w:displayText="إشارات المرور الضوئية " w:value="إشارات المرور الضوئية "/>
                        <w:listItem w:displayText="محطات ضخ المياه والصرف الصحي " w:value="محطات ضخ المياه والصرف الصحي "/>
                        <w:listItem w:displayText="محطات تنقية المياه والصرف الصحي " w:value="محطات تنقية المياه والصرف الصحي "/>
                        <w:listItem w:displayText="خزانات المياه " w:value="خزانات المياه "/>
                        <w:listItem w:displayText="أعمال المياه والصرف الصحي " w:value="أعمال المياه والصرف الصحي "/>
                        <w:listItem w:displayText="شبكات تصريف السيول" w:value="شبكات تصريف السيول"/>
                        <w:listItem w:displayText="شبكات المياه والصرف الصحي " w:value="شبكات المياه والصرف الصحي "/>
                        <w:listItem w:displayText="مشاريع الري والصرف " w:value="مشاريع الري والصرف "/>
                        <w:listItem w:displayText="قدرات الشبكة الاساسية " w:value="قدرات الشبكة الاساسية "/>
                        <w:listItem w:displayText="خدمات الاتصالات المعززة " w:value="خدمات الاتصالات المعززة "/>
                        <w:listItem w:displayText="خدمات الانترنت" w:value="خدمات الانترنت"/>
                        <w:listItem w:displayText="اتصالات هاتفية محلية وبعيدة " w:value="اتصالات هاتفية محلية وبعيدة "/>
                        <w:listItem w:displayText="خدمات اتصالات باستخدام الألياف " w:value="خدمات اتصالات باستخدام الألياف "/>
                        <w:listItem w:displayText="تطوير النظم والتطبيقات وقواعد البيانات " w:value="تطوير النظم والتطبيقات وقواعد البيانات "/>
                        <w:listItem w:displayText="خدمات وصول العملاء " w:value="خدمات وصول العملاء "/>
                        <w:listItem w:displayText="خدمات اتصالات خلوية" w:value="خدمات اتصالات خلوية"/>
                      </w:dropDownList>
                    </w:sdtPr>
                    <w:sdtEndPr/>
                    <w:sdtContent>
                      <w:r w:rsidR="00DC1746" w:rsidRPr="00673E66">
                        <w:rPr>
                          <w:rFonts w:ascii="DIN Next LT Arabic Light" w:hAnsi="DIN Next LT Arabic Light" w:cs="DIN Next LT Arabic Light" w:hint="cs"/>
                          <w:b/>
                          <w:bCs/>
                          <w:color w:val="FF0000"/>
                          <w:sz w:val="28"/>
                          <w:szCs w:val="28"/>
                          <w:rtl/>
                        </w:rPr>
                        <w:t xml:space="preserve">اضغط هنا للاختيار </w:t>
                      </w:r>
                    </w:sdtContent>
                  </w:sdt>
                </w:p>
              </w:tc>
            </w:tr>
            <w:tr w:rsidR="00DC1746" w:rsidRPr="00673E66" w14:paraId="26D8E8CF" w14:textId="77777777" w:rsidTr="00ED6B5A">
              <w:trPr>
                <w:trHeight w:val="1740"/>
              </w:trPr>
              <w:tc>
                <w:tcPr>
                  <w:tcW w:w="1697" w:type="dxa"/>
                  <w:vAlign w:val="center"/>
                </w:tcPr>
                <w:p w14:paraId="621ACD96" w14:textId="77777777" w:rsidR="00DC1746" w:rsidRPr="0086761B" w:rsidRDefault="00DC1746" w:rsidP="00DC1746">
                  <w:pPr>
                    <w:bidi/>
                    <w:spacing w:after="160" w:line="259" w:lineRule="auto"/>
                    <w:rPr>
                      <w:rFonts w:ascii="DIN Next LT Arabic Light" w:hAnsi="DIN Next LT Arabic Light" w:cs="DIN Next LT Arabic Light"/>
                      <w:b/>
                      <w:bCs/>
                      <w:sz w:val="20"/>
                    </w:rPr>
                  </w:pPr>
                  <w:r w:rsidRPr="0086761B">
                    <w:rPr>
                      <w:rFonts w:ascii="DIN Next LT Arabic Light" w:hAnsi="DIN Next LT Arabic Light" w:cs="DIN Next LT Arabic Light" w:hint="cs"/>
                      <w:b/>
                      <w:bCs/>
                      <w:sz w:val="20"/>
                      <w:rtl/>
                    </w:rPr>
                    <w:t>أعمال الصيانة والتشغيل (في حالة الحاجة لتحديد ذلك)</w:t>
                  </w:r>
                </w:p>
              </w:tc>
              <w:tc>
                <w:tcPr>
                  <w:tcW w:w="1656" w:type="dxa"/>
                </w:tcPr>
                <w:p w14:paraId="394DDA12" w14:textId="77777777" w:rsidR="00DC1746" w:rsidRPr="00673E66" w:rsidRDefault="001F2647" w:rsidP="00DC1746">
                  <w:pPr>
                    <w:tabs>
                      <w:tab w:val="left" w:pos="284"/>
                      <w:tab w:val="left" w:pos="720"/>
                      <w:tab w:val="left" w:pos="1440"/>
                      <w:tab w:val="left" w:pos="1960"/>
                      <w:tab w:val="left" w:pos="2160"/>
                      <w:tab w:val="left" w:pos="2880"/>
                      <w:tab w:val="center" w:pos="3532"/>
                      <w:tab w:val="left" w:pos="3600"/>
                    </w:tabs>
                    <w:bidi/>
                    <w:rPr>
                      <w:rFonts w:ascii="DIN Next LT Arabic Light" w:hAnsi="DIN Next LT Arabic Light" w:cs="DIN Next LT Arabic Light"/>
                      <w:b/>
                      <w:bCs/>
                      <w:color w:val="FF0000"/>
                      <w:sz w:val="28"/>
                      <w:szCs w:val="28"/>
                      <w:rtl/>
                    </w:rPr>
                  </w:pPr>
                  <w:sdt>
                    <w:sdtPr>
                      <w:rPr>
                        <w:rFonts w:ascii="DIN Next LT Arabic Light" w:hAnsi="DIN Next LT Arabic Light" w:cs="DIN Next LT Arabic Light" w:hint="cs"/>
                        <w:b/>
                        <w:bCs/>
                        <w:color w:val="FF0000"/>
                        <w:sz w:val="28"/>
                        <w:szCs w:val="28"/>
                        <w:rtl/>
                      </w:rPr>
                      <w:id w:val="305595560"/>
                      <w:placeholder>
                        <w:docPart w:val="1A3C567948D04B8599C62F7D5B4E3DF9"/>
                      </w:placeholder>
                      <w:dropDownList>
                        <w:listItem w:displayText="اضغط هنا للاختيار " w:value="اضغط هنا للاختيار "/>
                        <w:listItem w:displayText="تقنية الاتصالات" w:value="تقنية الاتصالات"/>
                        <w:listItem w:displayText="صيانة وتشغيل الأعمال الكهربائية" w:value="صيانة وتشغيل الأعمال الكهربائية"/>
                        <w:listItem w:displayText="صيانة وتشغيل الأعمال الاكترونية" w:value="صيانة وتشغيل الأعمال الاكترونية"/>
                        <w:listItem w:displayText="صيانة المـراكـز الطبيــة" w:value="صيانة المـراكـز الطبيــة"/>
                        <w:listItem w:displayText="تخديم و تأمين الإعاشة للأفراد" w:value="تخديم و تأمين الإعاشة للأفراد"/>
                        <w:listItem w:displayText="صيانة المباني" w:value="صيانة المباني"/>
                        <w:listItem w:displayText="صيانة وتشغيل الأعمال الميكانيكيـة" w:value="صيانة وتشغيل الأعمال الميكانيكيـة"/>
                        <w:listItem w:displayText="صيانة الطرق" w:value="صيانة الطرق"/>
                        <w:listItem w:displayText="صيانة وتشغيل المسالخ" w:value="صيانة وتشغيل المسالخ"/>
                        <w:listItem w:displayText="صيــانة الحدائق والمنتزهـات" w:value="صيــانة الحدائق والمنتزهـات"/>
                        <w:listItem w:displayText="صيانة وتشغيل الأعمال البحرية" w:value="صيانة وتشغيل الأعمال البحرية"/>
                        <w:listItem w:displayText="صيانة السدود" w:value="صيانة السدود"/>
                        <w:listItem w:displayText="نظافة المدن والتخلص من مقالب النفايات وردمها" w:value="نظافة المدن والتخلص من مقالب النفايات وردمها"/>
                        <w:listItem w:displayText="تخديم وتأمين التغذية للمراكز الطبية" w:value="تخديم وتأمين التغذية للمراكز الطبية"/>
                        <w:listItem w:displayText="صيانة وتشغيل الأعمال الصناعية" w:value="صيانة وتشغيل الأعمال الصناعية"/>
                        <w:listItem w:displayText="حفر الأبار" w:value="حفر الأبار"/>
                        <w:listItem w:displayText="صيانة وتشغيل أعمال المياه والصرف الصحي" w:value="صيانة وتشغيل أعمال المياه والصرف الصحي"/>
                        <w:listItem w:displayText="صيانة تقنية الاتصالات" w:value="صيانة تقنية الاتصالات"/>
                        <w:listItem w:displayText="صيانة وتشغيل تقنية الاتصالات " w:value="صيانة وتشغيل تقنية الاتصالات "/>
                      </w:dropDownList>
                    </w:sdtPr>
                    <w:sdtEndPr/>
                    <w:sdtContent>
                      <w:r w:rsidR="00DC1746" w:rsidRPr="00673E66">
                        <w:rPr>
                          <w:rFonts w:ascii="DIN Next LT Arabic Light" w:hAnsi="DIN Next LT Arabic Light" w:cs="DIN Next LT Arabic Light" w:hint="cs"/>
                          <w:b/>
                          <w:bCs/>
                          <w:color w:val="FF0000"/>
                          <w:sz w:val="28"/>
                          <w:szCs w:val="28"/>
                          <w:rtl/>
                        </w:rPr>
                        <w:t xml:space="preserve">اضغط هنا للاختيار </w:t>
                      </w:r>
                    </w:sdtContent>
                  </w:sdt>
                  <w:r w:rsidR="00DC1746" w:rsidRPr="00673E66">
                    <w:rPr>
                      <w:rFonts w:ascii="DIN Next LT Arabic Light" w:hAnsi="DIN Next LT Arabic Light" w:cs="DIN Next LT Arabic Light"/>
                      <w:b/>
                      <w:bCs/>
                      <w:color w:val="FF0000"/>
                      <w:sz w:val="28"/>
                      <w:szCs w:val="28"/>
                      <w:rtl/>
                    </w:rPr>
                    <w:tab/>
                  </w:r>
                </w:p>
                <w:p w14:paraId="7AB3B190" w14:textId="77777777" w:rsidR="00DC1746" w:rsidRPr="00673E66" w:rsidRDefault="001F2647" w:rsidP="00DC1746">
                  <w:pPr>
                    <w:tabs>
                      <w:tab w:val="left" w:pos="284"/>
                      <w:tab w:val="left" w:pos="720"/>
                      <w:tab w:val="left" w:pos="1440"/>
                      <w:tab w:val="left" w:pos="1930"/>
                      <w:tab w:val="left" w:pos="1960"/>
                      <w:tab w:val="left" w:pos="2160"/>
                      <w:tab w:val="left" w:pos="2880"/>
                      <w:tab w:val="center" w:pos="3532"/>
                      <w:tab w:val="left" w:pos="3600"/>
                    </w:tabs>
                    <w:bidi/>
                    <w:rPr>
                      <w:rFonts w:ascii="DIN Next LT Arabic Light" w:hAnsi="DIN Next LT Arabic Light" w:cs="DIN Next LT Arabic Light"/>
                      <w:b/>
                      <w:bCs/>
                      <w:color w:val="FF0000"/>
                      <w:sz w:val="28"/>
                      <w:szCs w:val="28"/>
                    </w:rPr>
                  </w:pPr>
                  <w:sdt>
                    <w:sdtPr>
                      <w:rPr>
                        <w:rFonts w:ascii="DIN Next LT Arabic Light" w:hAnsi="DIN Next LT Arabic Light" w:cs="DIN Next LT Arabic Light" w:hint="cs"/>
                        <w:b/>
                        <w:bCs/>
                        <w:color w:val="FF0000"/>
                        <w:sz w:val="28"/>
                        <w:szCs w:val="28"/>
                        <w:rtl/>
                      </w:rPr>
                      <w:id w:val="-261529292"/>
                      <w:placeholder>
                        <w:docPart w:val="3D468D64CF714F3D978FFA0C426B1B56"/>
                      </w:placeholder>
                      <w:dropDownList>
                        <w:listItem w:displayText="اضغط هنا للاختيار " w:value="اضغط هنا للاختيار "/>
                        <w:listItem w:displayText="تقنية الاتصالات" w:value="تقنية الاتصالات"/>
                        <w:listItem w:displayText="صيانة وتشغيل الأعمال الكهربائية" w:value="صيانة وتشغيل الأعمال الكهربائية"/>
                        <w:listItem w:displayText="صيانة وتشغيل الأعمال الاكترونية" w:value="صيانة وتشغيل الأعمال الاكترونية"/>
                        <w:listItem w:displayText="صيانة المـراكـز الطبيــة" w:value="صيانة المـراكـز الطبيــة"/>
                        <w:listItem w:displayText="تخديم و تأمين الإعاشة للأفراد" w:value="تخديم و تأمين الإعاشة للأفراد"/>
                        <w:listItem w:displayText="صيانة المباني" w:value="صيانة المباني"/>
                        <w:listItem w:displayText="صيانة وتشغيل الأعمال الميكانيكيـة" w:value="صيانة وتشغيل الأعمال الميكانيكيـة"/>
                        <w:listItem w:displayText="صيانة الطرق" w:value="صيانة الطرق"/>
                        <w:listItem w:displayText="صيانة وتشغيل المسالخ" w:value="صيانة وتشغيل المسالخ"/>
                        <w:listItem w:displayText="صيــانة الحدائق والمنتزهـات" w:value="صيــانة الحدائق والمنتزهـات"/>
                        <w:listItem w:displayText="صيانة وتشغيل الأعمال البحرية" w:value="صيانة وتشغيل الأعمال البحرية"/>
                        <w:listItem w:displayText="صيانة السدود" w:value="صيانة السدود"/>
                        <w:listItem w:displayText="نظافة المدن والتخلص من مقالب النفايات وردمها" w:value="نظافة المدن والتخلص من مقالب النفايات وردمها"/>
                        <w:listItem w:displayText="تخديم وتأمين التغذية للمراكز الطبية" w:value="تخديم وتأمين التغذية للمراكز الطبية"/>
                        <w:listItem w:displayText="صيانة وتشغيل الأعمال الصناعية" w:value="صيانة وتشغيل الأعمال الصناعية"/>
                        <w:listItem w:displayText="حفر الأبار" w:value="حفر الأبار"/>
                        <w:listItem w:displayText="صيانة وتشغيل أعمال المياه والصرف الصحي" w:value="صيانة وتشغيل أعمال المياه والصرف الصحي"/>
                        <w:listItem w:displayText="صيانة تقنية الاتصالات" w:value="صيانة تقنية الاتصالات"/>
                        <w:listItem w:displayText="صيانة وتشغيل تقنية الاتصالات " w:value="صيانة وتشغيل تقنية الاتصالات "/>
                      </w:dropDownList>
                    </w:sdtPr>
                    <w:sdtEndPr/>
                    <w:sdtContent>
                      <w:r w:rsidR="00DC1746" w:rsidRPr="00673E66">
                        <w:rPr>
                          <w:rFonts w:ascii="DIN Next LT Arabic Light" w:hAnsi="DIN Next LT Arabic Light" w:cs="DIN Next LT Arabic Light" w:hint="cs"/>
                          <w:b/>
                          <w:bCs/>
                          <w:color w:val="FF0000"/>
                          <w:sz w:val="28"/>
                          <w:szCs w:val="28"/>
                          <w:rtl/>
                        </w:rPr>
                        <w:t xml:space="preserve">اضغط هنا للاختيار </w:t>
                      </w:r>
                    </w:sdtContent>
                  </w:sdt>
                  <w:r w:rsidR="00DC1746" w:rsidRPr="00673E66">
                    <w:rPr>
                      <w:rFonts w:ascii="DIN Next LT Arabic Light" w:hAnsi="DIN Next LT Arabic Light" w:cs="DIN Next LT Arabic Light"/>
                      <w:b/>
                      <w:bCs/>
                      <w:color w:val="FF0000"/>
                      <w:sz w:val="28"/>
                      <w:szCs w:val="28"/>
                    </w:rPr>
                    <w:tab/>
                  </w:r>
                </w:p>
                <w:p w14:paraId="5AAFD706" w14:textId="77777777" w:rsidR="00DC1746" w:rsidRPr="00673E66" w:rsidRDefault="001F2647" w:rsidP="00DC1746">
                  <w:pPr>
                    <w:tabs>
                      <w:tab w:val="left" w:pos="284"/>
                      <w:tab w:val="left" w:pos="720"/>
                      <w:tab w:val="left" w:pos="1440"/>
                      <w:tab w:val="left" w:pos="1930"/>
                      <w:tab w:val="left" w:pos="1960"/>
                      <w:tab w:val="left" w:pos="2160"/>
                      <w:tab w:val="left" w:pos="2884"/>
                      <w:tab w:val="center" w:pos="3532"/>
                      <w:tab w:val="left" w:pos="3600"/>
                    </w:tabs>
                    <w:bidi/>
                    <w:rPr>
                      <w:rFonts w:ascii="DIN Next LT Arabic Light" w:hAnsi="DIN Next LT Arabic Light" w:cs="DIN Next LT Arabic Light"/>
                      <w:b/>
                      <w:bCs/>
                      <w:color w:val="FF0000"/>
                      <w:sz w:val="28"/>
                      <w:szCs w:val="28"/>
                      <w:rtl/>
                    </w:rPr>
                  </w:pPr>
                  <w:sdt>
                    <w:sdtPr>
                      <w:rPr>
                        <w:rFonts w:ascii="DIN Next LT Arabic Light" w:hAnsi="DIN Next LT Arabic Light" w:cs="DIN Next LT Arabic Light" w:hint="cs"/>
                        <w:b/>
                        <w:bCs/>
                        <w:color w:val="FF0000"/>
                        <w:sz w:val="28"/>
                        <w:szCs w:val="28"/>
                        <w:rtl/>
                      </w:rPr>
                      <w:id w:val="-1993946632"/>
                      <w:placeholder>
                        <w:docPart w:val="514A18BBB0374F67A779BFFC221C83F8"/>
                      </w:placeholder>
                      <w:dropDownList>
                        <w:listItem w:displayText="اضغط هنا للاختيار " w:value="اضغط هنا للاختيار "/>
                        <w:listItem w:displayText="تقنية الاتصالات" w:value="تقنية الاتصالات"/>
                        <w:listItem w:displayText="صيانة وتشغيل الأعمال الكهربائية" w:value="صيانة وتشغيل الأعمال الكهربائية"/>
                        <w:listItem w:displayText="صيانة وتشغيل الأعمال الاكترونية" w:value="صيانة وتشغيل الأعمال الاكترونية"/>
                        <w:listItem w:displayText="صيانة المـراكـز الطبيــة" w:value="صيانة المـراكـز الطبيــة"/>
                        <w:listItem w:displayText="تخديم و تأمين الإعاشة للأفراد" w:value="تخديم و تأمين الإعاشة للأفراد"/>
                        <w:listItem w:displayText="صيانة المباني" w:value="صيانة المباني"/>
                        <w:listItem w:displayText="صيانة وتشغيل الأعمال الميكانيكيـة" w:value="صيانة وتشغيل الأعمال الميكانيكيـة"/>
                        <w:listItem w:displayText="صيانة الطرق" w:value="صيانة الطرق"/>
                        <w:listItem w:displayText="صيانة وتشغيل المسالخ" w:value="صيانة وتشغيل المسالخ"/>
                        <w:listItem w:displayText="صيــانة الحدائق والمنتزهـات" w:value="صيــانة الحدائق والمنتزهـات"/>
                        <w:listItem w:displayText="صيانة وتشغيل الأعمال البحرية" w:value="صيانة وتشغيل الأعمال البحرية"/>
                        <w:listItem w:displayText="صيانة السدود" w:value="صيانة السدود"/>
                        <w:listItem w:displayText="نظافة المدن والتخلص من مقالب النفايات وردمها" w:value="نظافة المدن والتخلص من مقالب النفايات وردمها"/>
                        <w:listItem w:displayText="تخديم وتأمين التغذية للمراكز الطبية" w:value="تخديم وتأمين التغذية للمراكز الطبية"/>
                        <w:listItem w:displayText="صيانة وتشغيل الأعمال الصناعية" w:value="صيانة وتشغيل الأعمال الصناعية"/>
                        <w:listItem w:displayText="حفر الأبار" w:value="حفر الأبار"/>
                        <w:listItem w:displayText="صيانة وتشغيل أعمال المياه والصرف الصحي" w:value="صيانة وتشغيل أعمال المياه والصرف الصحي"/>
                        <w:listItem w:displayText="صيانة تقنية الاتصالات" w:value="صيانة تقنية الاتصالات"/>
                        <w:listItem w:displayText="صيانة وتشغيل تقنية الاتصالات " w:value="صيانة وتشغيل تقنية الاتصالات "/>
                      </w:dropDownList>
                    </w:sdtPr>
                    <w:sdtEndPr/>
                    <w:sdtContent>
                      <w:r w:rsidR="00DC1746" w:rsidRPr="00673E66">
                        <w:rPr>
                          <w:rFonts w:ascii="DIN Next LT Arabic Light" w:hAnsi="DIN Next LT Arabic Light" w:cs="DIN Next LT Arabic Light" w:hint="cs"/>
                          <w:b/>
                          <w:bCs/>
                          <w:color w:val="FF0000"/>
                          <w:sz w:val="28"/>
                          <w:szCs w:val="28"/>
                          <w:rtl/>
                        </w:rPr>
                        <w:t xml:space="preserve">اضغط هنا للاختيار </w:t>
                      </w:r>
                    </w:sdtContent>
                  </w:sdt>
                </w:p>
              </w:tc>
            </w:tr>
            <w:tr w:rsidR="00DC1746" w:rsidRPr="006D79F0" w14:paraId="342250AF" w14:textId="77777777" w:rsidTr="00E84DD9">
              <w:tc>
                <w:tcPr>
                  <w:tcW w:w="3353" w:type="dxa"/>
                  <w:gridSpan w:val="2"/>
                  <w:shd w:val="clear" w:color="auto" w:fill="F7CAAC" w:themeFill="accent2" w:themeFillTint="66"/>
                  <w:vAlign w:val="center"/>
                </w:tcPr>
                <w:p w14:paraId="4B58905E" w14:textId="77777777" w:rsidR="00DC1746" w:rsidRDefault="00DC1746" w:rsidP="00DC1746">
                  <w:pPr>
                    <w:bidi/>
                    <w:spacing w:after="160" w:line="259" w:lineRule="auto"/>
                    <w:jc w:val="center"/>
                    <w:rPr>
                      <w:rStyle w:val="normaltextrun"/>
                      <w:rFonts w:ascii="DIN Next LT Arabic Light" w:hAnsi="DIN Next LT Arabic Light" w:cs="DIN Next LT Arabic Light"/>
                      <w:b/>
                      <w:bCs/>
                      <w:sz w:val="32"/>
                      <w:szCs w:val="28"/>
                      <w:rtl/>
                    </w:rPr>
                  </w:pPr>
                </w:p>
                <w:p w14:paraId="6A6808B1" w14:textId="4C03DD96" w:rsidR="00DC1746" w:rsidRPr="006D79F0" w:rsidRDefault="00DC1746" w:rsidP="00DC1746">
                  <w:pPr>
                    <w:bidi/>
                    <w:spacing w:after="160" w:line="259" w:lineRule="auto"/>
                    <w:jc w:val="center"/>
                    <w:rPr>
                      <w:rStyle w:val="normaltextrun"/>
                      <w:sz w:val="32"/>
                      <w:szCs w:val="28"/>
                      <w:rtl/>
                    </w:rPr>
                  </w:pPr>
                  <w:r w:rsidRPr="006D79F0">
                    <w:rPr>
                      <w:rStyle w:val="normaltextrun"/>
                      <w:rFonts w:ascii="DIN Next LT Arabic Light" w:hAnsi="DIN Next LT Arabic Light" w:cs="DIN Next LT Arabic Light" w:hint="cs"/>
                      <w:b/>
                      <w:bCs/>
                      <w:sz w:val="32"/>
                      <w:szCs w:val="28"/>
                      <w:rtl/>
                    </w:rPr>
                    <w:t>نشاط المنافسة</w:t>
                  </w:r>
                </w:p>
              </w:tc>
            </w:tr>
            <w:tr w:rsidR="00DC1746" w:rsidRPr="000E3207" w14:paraId="40DC7B6B" w14:textId="77777777" w:rsidTr="00FA2CF1">
              <w:tc>
                <w:tcPr>
                  <w:tcW w:w="1697" w:type="dxa"/>
                </w:tcPr>
                <w:p w14:paraId="70654686" w14:textId="77777777" w:rsidR="00DC1746" w:rsidRDefault="00DC1746" w:rsidP="00DC1746">
                  <w:pPr>
                    <w:bidi/>
                    <w:spacing w:after="160" w:line="259" w:lineRule="auto"/>
                    <w:rPr>
                      <w:rFonts w:ascii="DIN Next LT Arabic Light" w:hAnsi="DIN Next LT Arabic Light" w:cs="DIN Next LT Arabic Light"/>
                      <w:b/>
                      <w:bCs/>
                      <w:sz w:val="26"/>
                      <w:szCs w:val="26"/>
                      <w:rtl/>
                    </w:rPr>
                  </w:pPr>
                </w:p>
                <w:p w14:paraId="237E1002" w14:textId="1FA74DED" w:rsidR="00DC1746" w:rsidRPr="00FA2CF1" w:rsidRDefault="00DC1746" w:rsidP="00DC1746">
                  <w:pPr>
                    <w:bidi/>
                    <w:spacing w:after="160" w:line="259" w:lineRule="auto"/>
                    <w:rPr>
                      <w:rFonts w:ascii="DIN Next LT Arabic Light" w:hAnsi="DIN Next LT Arabic Light" w:cs="DIN Next LT Arabic Light"/>
                      <w:b/>
                      <w:bCs/>
                      <w:sz w:val="26"/>
                      <w:szCs w:val="26"/>
                      <w:rtl/>
                    </w:rPr>
                  </w:pPr>
                  <w:r w:rsidRPr="00FA2CF1">
                    <w:rPr>
                      <w:rFonts w:ascii="DIN Next LT Arabic Light" w:hAnsi="DIN Next LT Arabic Light" w:cs="DIN Next LT Arabic Light" w:hint="cs"/>
                      <w:b/>
                      <w:bCs/>
                      <w:sz w:val="26"/>
                      <w:szCs w:val="26"/>
                      <w:rtl/>
                    </w:rPr>
                    <w:t>الأنشطة</w:t>
                  </w:r>
                </w:p>
              </w:tc>
              <w:tc>
                <w:tcPr>
                  <w:tcW w:w="1656" w:type="dxa"/>
                  <w:vAlign w:val="center"/>
                </w:tcPr>
                <w:p w14:paraId="3638ECAD" w14:textId="77777777" w:rsidR="00DC1746" w:rsidRPr="000E3207" w:rsidRDefault="001F2647" w:rsidP="00DC1746">
                  <w:pPr>
                    <w:bidi/>
                    <w:spacing w:after="160" w:line="259" w:lineRule="auto"/>
                    <w:rPr>
                      <w:rFonts w:ascii="DIN Next LT Arabic Light" w:hAnsi="DIN Next LT Arabic Light" w:cs="DIN Next LT Arabic Light"/>
                      <w:color w:val="FF0000"/>
                      <w:rtl/>
                    </w:rPr>
                  </w:pPr>
                  <w:sdt>
                    <w:sdtPr>
                      <w:rPr>
                        <w:rFonts w:ascii="DIN Next LT Arabic Light" w:hAnsi="DIN Next LT Arabic Light" w:cs="DIN Next LT Arabic Light" w:hint="cs"/>
                        <w:b/>
                        <w:bCs/>
                        <w:color w:val="FF0000"/>
                        <w:sz w:val="28"/>
                        <w:szCs w:val="28"/>
                        <w:rtl/>
                      </w:rPr>
                      <w:id w:val="-215197381"/>
                      <w:placeholder>
                        <w:docPart w:val="DA524472B6B04876B5A682712C2609C9"/>
                      </w:placeholder>
                      <w:dropDownList>
                        <w:listItem w:displayText="اضغط هنا للاختيار " w:value="اضغط هنا للاختيار "/>
                        <w:listItem w:displayText="خدمات النشر والطباعة والدعاية والاعلان والإنتاج الفني" w:value="خدمات النشر والطباعة والدعاية والاعلان والإنتاج الفني"/>
                        <w:listItem w:displayText="صُنع منتجات المطاط واللدائن" w:value="صُنع منتجات المطاط واللدائن"/>
                        <w:listItem w:displayText="صُنع منتجات المعادن اللافلزية الأخرى" w:value="صُنع منتجات المعادن اللافلزية الأخرى"/>
                        <w:listItem w:displayText="صُنع الفلّزات القاعدية" w:value="صُنع الفلّزات القاعدية"/>
                        <w:listItem w:displayText="صُنع منتجات المعادن المشكّلة ، باستثناء الآلات والمعدات" w:value="صُنع منتجات المعادن المشكّلة ، باستثناء الآلات والمعدات"/>
                        <w:listItem w:displayText="صُنع الحواسيب والمنتجات الإلكترونية والبصرية" w:value="صُنع الحواسيب والمنتجات الإلكترونية والبصرية"/>
                        <w:listItem w:displayText="صُنع المعدات الكهربائية" w:value="صُنع المعدات الكهربائية"/>
                        <w:listItem w:displayText="صُنع الآلات والمعدات غير المصنّفة في موضع آخر" w:value="صُنع الآلات والمعدات غير المصنّفة في موضع آخر"/>
                        <w:listItem w:displayText="صُنع المركبات ذات المحرّكات والمركبات المقطورة ونصف المقطورة" w:value="صُنع المركبات ذات المحرّكات والمركبات المقطورة ونصف المقطورة"/>
                        <w:listItem w:displayText="صُنع معدات النقل الأخرى" w:value="صُنع معدات النقل الأخرى"/>
                        <w:listItem w:displayText="صُنع الأثاث" w:value="صُنع الأثاث"/>
                        <w:listItem w:displayText="الصناعة التحويلية الأخرى" w:value="الصناعة التحويلية الأخرى"/>
                        <w:listItem w:displayText="صُنع المنتجات الصيدلانية الأساسية والمستحضرات الصيدلانية" w:value="صُنع المنتجات الصيدلانية الأساسية والمستحضرات الصيدلانية"/>
                        <w:listItem w:displayText="أنشطة التدوير وجمع النفايات ومعالجتها وتصريفها واسترجاع المواد" w:value="أنشطة التدوير وجمع النفايات ومعالجتها وتصريفها واسترجاع المواد"/>
                        <w:listItem w:displayText="إمدادات الكهرباء والغاز والمياه والبخار وتكييف الهواء" w:value="إمدادات الكهرباء والغاز والمياه والبخار وتكييف الهواء"/>
                        <w:listItem w:displayText="المناجم والمحاجر" w:value="المناجم والمحاجر"/>
                        <w:listItem w:displayText="البترول" w:value="البترول"/>
                        <w:listItem w:displayText="الإتصالات" w:value="الإتصالات"/>
                        <w:listItem w:displayText="تقنية المعلومات" w:value="تقنية المعلومات"/>
                        <w:listItem w:displayText="أنشطة زراعية" w:value="أنشطة زراعية"/>
                        <w:listItem w:displayText="الصيد" w:value="الصيد"/>
                        <w:listItem w:displayText="أنشطة بيطرية" w:value="أنشطة بيطرية"/>
                        <w:listItem w:displayText="الأنشطة الطبية" w:value="الأنشطة الطبية"/>
                        <w:listItem w:displayText="أنشطة النقاهة" w:value="أنشطة النقاهة"/>
                        <w:listItem w:displayText="أنشطة التعليم" w:value="أنشطة التعليم"/>
                        <w:listItem w:displayText="التعدين" w:value="التعدين"/>
                        <w:listItem w:displayText="صُنع المواد الكيميائية والمنتجات الكيميائية" w:value="صُنع المواد الكيميائية والمنتجات الكيميائية"/>
                        <w:listItem w:displayText="صُنع فحم الكوك والمنتجات النفطية المكررة" w:value="صُنع فحم الكوك والمنتجات النفطية المكررة"/>
                        <w:listItem w:displayText="صُنع الورق ومنتجاته" w:value="صُنع الورق ومنتجاته"/>
                        <w:listItem w:displayText="تجارة الكماليات" w:value="تجارة الكماليات"/>
                        <w:listItem w:displayText="تجارة الأثاث المنزلي والمفروشات والستائر والسجاد" w:value="تجارة الأثاث المنزلي والمفروشات والستائر والسجاد"/>
                        <w:listItem w:displayText="تجارة الأواني والأدوات المنزلية" w:value="تجارة الأواني والأدوات المنزلية"/>
                        <w:listItem w:displayText="تجارة الأدوات والآلات والأجهزة" w:value="تجارة الأدوات والآلات والأجهزة"/>
                        <w:listItem w:displayText="تجارة مواد البناء والأدوات الكهربائية والصحية" w:value="تجارة مواد البناء والأدوات الكهربائية والصحية"/>
                        <w:listItem w:displayText="تجارة السيارات والمعدات والماكينات" w:value="تجارة السيارات والمعدات والماكينات"/>
                        <w:listItem w:displayText="تجارة قطع الغيار الجديدة" w:value="تجارة قطع الغيار الجديدة"/>
                        <w:listItem w:displayText="تجارة قطع الغيار المستعملة والسكراب" w:value="تجارة قطع الغيار المستعملة والسكراب"/>
                        <w:listItem w:displayText="تجارة الفحم والحطب" w:value="تجارة الفحم والحطب"/>
                        <w:listItem w:displayText="تجارة المواد الكيماوية" w:value="تجارة المواد الكيماوية"/>
                        <w:listItem w:displayText="تجارة الدراجات بأنواعها والألعاب" w:value="تجارة الدراجات بأنواعها والألعاب"/>
                        <w:listItem w:displayText="مستودعات الادوية والصيدليات" w:value="مستودعات الادوية والصيدليات"/>
                        <w:listItem w:displayText="تجارة المعادن الثمينة والأحجار الكريمة" w:value="تجارة المعادن الثمينة والأحجار الكريمة"/>
                        <w:listItem w:displayText="مقاولات الإنشاءات العامة (التشييد و بناء المرافق العامة)" w:value="مقاولات الإنشاءات العامة (التشييد و بناء المرافق العامة)"/>
                        <w:listItem w:displayText="مقاولات عامة للمباني (الانشاء، الإصلاح، الهدم، الترميم)" w:value="مقاولات عامة للمباني (الانشاء، الإصلاح، الهدم، الترميم)"/>
                        <w:listItem w:displayText="مقاولات فرعية تخصصية (أنشطة التشييد المتخصصة)" w:value="مقاولات فرعية تخصصية (أنشطة التشييد المتخصصة)"/>
                        <w:listItem w:displayText="التشغيل والصيانة والنظافة للمنشآت" w:value="التشغيل والصيانة والنظافة للمنشآت"/>
                        <w:listItem w:displayText="بيع وشراء الأراضي والعقارات" w:value="بيع وشراء الأراضي والعقارات"/>
                        <w:listItem w:displayText="صُنع المنتجات الغذائية" w:value="صُنع المنتجات الغذائية"/>
                        <w:listItem w:displayText="صُنع المشروبات" w:value="صُنع المشروبات"/>
                        <w:listItem w:displayText="صُنع منتجات التبغ" w:value="صُنع منتجات التبغ"/>
                        <w:listItem w:displayText="صُنع المنسوجات" w:value="صُنع المنسوجات"/>
                        <w:listItem w:displayText="صُنع الملبوسات" w:value="صُنع الملبوسات"/>
                        <w:listItem w:displayText="صُنع المنتجات الجلدية والمنتجات ذات الصلة" w:value="صُنع المنتجات الجلدية والمنتجات ذات الصلة"/>
                        <w:listItem w:displayText="صُنع الخشب ومنتجاته والفلين ، باستثناء الأثاث" w:value="صُنع الخشب ومنتجاته والفلين ، باستثناء الأثاث"/>
                        <w:listItem w:displayText="أنشطة التدريب" w:value="أنشطة التدريب"/>
                        <w:listItem w:displayText="تجارة الملابس والأقمشة والعطور والساعات وأدوات التجميل والنظارات" w:value="تجارة الملابس والأقمشة والعطور والساعات وأدوات التجميل والنظارات"/>
                        <w:listItem w:displayText="التوظيف" w:value="التوظيف"/>
                        <w:listItem w:displayText="أنشطة الأمن و السلامة" w:value="أنشطة الأمن و السلامة"/>
                        <w:listItem w:displayText="خدمات الحلاقة للرجال والأطفال" w:value="خدمات الحلاقة للرجال والأطفال"/>
                        <w:listItem w:displayText="خدمات غسيل الملابس والمفروشات والمنسوجات ومستلزماتها" w:value="خدمات غسيل الملابس والمفروشات والمنسوجات ومستلزماتها"/>
                        <w:listItem w:displayText="خدمات التخليص الجمركي" w:value="خدمات التخليص الجمركي"/>
                        <w:listItem w:displayText="الخدمات التجارية و الإدارية" w:value="الخدمات التجارية و الإدارية"/>
                        <w:listItem w:displayText="خدمات الخياطة و صالونات العناية الشخصية و التزيين" w:value="خدمات الخياطة و صالونات العناية الشخصية و التزيين"/>
                        <w:listItem w:displayText="خدمات صيانة وإصلاح المركبات" w:value="خدمات صيانة وإصلاح المركبات"/>
                        <w:listItem w:displayText="الاستقدام" w:value="الاستقدام"/>
                        <w:listItem w:displayText="خدمات عامة (تعقيب المعاملات)" w:value="خدمات عامة (تعقيب المعاملات)"/>
                        <w:listItem w:displayText="خدمات تنجيد الأثاث" w:value="خدمات تنجيد الأثاث"/>
                        <w:listItem w:displayText="الخدمات الاجتماعية" w:value="الخدمات الاجتماعية"/>
                        <w:listItem w:displayText="الخدمات الرياضية" w:value="الخدمات الرياضية"/>
                        <w:listItem w:displayText="الخدمات البيئية" w:value="الخدمات البيئية"/>
                        <w:listItem w:displayText="خدمات الموانئ" w:value="خدمات الموانئ"/>
                        <w:listItem w:displayText="خدمات محطات الوقود وخدمات المركبات الأخرى" w:value="خدمات محطات الوقود وخدمات المركبات الأخرى"/>
                        <w:listItem w:displayText="تجارة الحاصلات الزراعية" w:value="تجارة الحاصلات الزراعية"/>
                        <w:listItem w:displayText="خدمات صيانة واصلاح المنتجات المعدنية والحاويات والصهاريج" w:value="خدمات صيانة واصلاح المنتجات المعدنية والحاويات والصهاريج"/>
                        <w:listItem w:displayText="خدمات التأجير" w:value="خدمات التأجير"/>
                        <w:listItem w:displayText="خدمات صيانة واصلاح الأجهزة والمعدات والآلات" w:value="خدمات صيانة واصلاح الأجهزة والمعدات والآلات"/>
                        <w:listItem w:displayText="انشطة التأمين" w:value="انشطة التأمين"/>
                        <w:listItem w:displayText="خدمات صيانة وإصلاح الطائرات" w:value="خدمات صيانة وإصلاح الطائرات"/>
                        <w:listItem w:displayText="انشطة النقل والتخزين" w:value="انشطة النقل والتخزين"/>
                        <w:listItem w:displayText="أنشطة البريد" w:value="أنشطة البريد"/>
                        <w:listItem w:displayText="انشطة الاستشارات القانونية" w:value="انشطة الاستشارات القانونية"/>
                        <w:listItem w:displayText="انشطة الاستشارات المالية" w:value="انشطة الاستشارات المالية"/>
                        <w:listItem w:displayText="انشطة الاستشارات الادارية" w:value="انشطة الاستشارات الادارية"/>
                        <w:listItem w:displayText="انشطة الاستشارات الهندسية" w:value="انشطة الاستشارات الهندسية"/>
                        <w:listItem w:displayText="انشطة الاستشارات و الترجمة" w:value="انشطة الاستشارات و الترجمة"/>
                        <w:listItem w:displayText="انشطة الاستشارات الامنية" w:value="انشطة الاستشارات الامنية"/>
                        <w:listItem w:displayText="تجارة المواشي والدواجن والأسماك ومنتجاتها" w:value="تجارة المواشي والدواجن والأسماك ومنتجاتها"/>
                        <w:listItem w:displayText="انشطة الاستشارات الأمنية" w:value="انشطة الاستشارات الأمنية"/>
                        <w:listItem w:displayText="الأنشطة الاستشارية الأخرى" w:value="الأنشطة الاستشارية الأخرى"/>
                        <w:listItem w:displayText="أنشطة المعارض والمؤتمرات" w:value="أنشطة المعارض والمؤتمرات"/>
                        <w:listItem w:displayText="أنشطة الايواء" w:value="أنشطة الايواء"/>
                        <w:listItem w:displayText="أنشطة المطاعم وخدمات التموين" w:value="أنشطة المطاعم وخدمات التموين"/>
                        <w:listItem w:displayText="أنشطة سياحية" w:value="أنشطة سياحية"/>
                        <w:listItem w:displayText="المالية والتمويل " w:value="المالية والتمويل "/>
                        <w:listItem w:displayText="أنشطة التأمين " w:value="أنشطة التأمين "/>
                        <w:listItem w:displayText="خدمات الصيانة واصلاح الطائرات " w:value="خدمات الصيانة واصلاح الطائرات "/>
                        <w:listItem w:displayText="خدمات عامة (تعقيب المعاملات" w:value="خدمات عامة (تعقيب المعاملات"/>
                        <w:listItem w:displayText="خدمات الحلاقة للرجال والاطفال " w:value="خدمات الحلاقة للرجال والاطفال "/>
                        <w:listItem w:displayText="خدمات غسيل الملابس والمفروشات والمنسوجات ومسلتزماتها " w:value="خدمات غسيل الملابس والمفروشات والمنسوجات ومسلتزماتها "/>
                        <w:listItem w:displayText="الخدمات التجارية والادارية " w:value="الخدمات التجارية والادارية "/>
                        <w:listItem w:displayText="خدمات الخياطة وصالونات العناية الشخصية والتزيين " w:value="خدمات الخياطة وصالونات العناية الشخصية والتزيين "/>
                        <w:listItem w:displayText="خدمات صيانة واصلاح المركبات " w:value="خدمات صيانة واصلاح المركبات "/>
                        <w:listItem w:displayText="خدمات صيانة واصلاح الاجهزة والمعدات والالات " w:value="خدمات صيانة واصلاح الاجهزة والمعدات والالات "/>
                        <w:listItem w:displayText="خدمات تنجيد الاثاث " w:value="خدمات تنجيد الاثاث "/>
                        <w:listItem w:displayText="خدمات صيانة واصلاح المنتجات المعدنية والحاويات والصهاريج " w:value="خدمات صيانة واصلاح المنتجات المعدنية والحاويات والصهاريج "/>
                        <w:listItem w:displayText="الخدمات الاجتماعية " w:value="الخدمات الاجتماعية "/>
                        <w:listItem w:displayText="الخدمات الرياضية " w:value="الخدمات الرياضية "/>
                        <w:listItem w:displayText="الخدمات البيئية " w:value="الخدمات البيئية "/>
                        <w:listItem w:displayText="خدمات الموانئ " w:value="خدمات الموانئ "/>
                        <w:listItem w:displayText="خدمات محطات الوقود وخدمات المركبات الاخرى" w:value="خدمات محطات الوقود وخدمات المركبات الاخرى"/>
                      </w:dropDownList>
                    </w:sdtPr>
                    <w:sdtEndPr/>
                    <w:sdtContent>
                      <w:r w:rsidR="00DC1746" w:rsidRPr="00673E66">
                        <w:rPr>
                          <w:rFonts w:ascii="DIN Next LT Arabic Light" w:hAnsi="DIN Next LT Arabic Light" w:cs="DIN Next LT Arabic Light" w:hint="cs"/>
                          <w:b/>
                          <w:bCs/>
                          <w:color w:val="FF0000"/>
                          <w:sz w:val="28"/>
                          <w:szCs w:val="28"/>
                          <w:rtl/>
                        </w:rPr>
                        <w:t xml:space="preserve">اضغط هنا للاختيار </w:t>
                      </w:r>
                    </w:sdtContent>
                  </w:sdt>
                </w:p>
              </w:tc>
            </w:tr>
            <w:tr w:rsidR="00DC1746" w:rsidRPr="000E3207" w14:paraId="395E7935" w14:textId="77777777" w:rsidTr="00FA2CF1">
              <w:tc>
                <w:tcPr>
                  <w:tcW w:w="1697" w:type="dxa"/>
                  <w:vMerge w:val="restart"/>
                </w:tcPr>
                <w:p w14:paraId="426EEF88" w14:textId="77777777" w:rsidR="00DC1746" w:rsidRDefault="00DC1746" w:rsidP="00DC1746">
                  <w:pPr>
                    <w:bidi/>
                    <w:spacing w:after="160" w:line="259" w:lineRule="auto"/>
                    <w:rPr>
                      <w:rFonts w:ascii="DIN Next LT Arabic Light" w:hAnsi="DIN Next LT Arabic Light" w:cs="DIN Next LT Arabic Light"/>
                      <w:b/>
                      <w:bCs/>
                      <w:sz w:val="26"/>
                      <w:szCs w:val="26"/>
                      <w:rtl/>
                    </w:rPr>
                  </w:pPr>
                </w:p>
                <w:p w14:paraId="58485616" w14:textId="2B785559" w:rsidR="00DC1746" w:rsidRPr="00FA2CF1" w:rsidRDefault="00DC1746" w:rsidP="00DC1746">
                  <w:pPr>
                    <w:bidi/>
                    <w:spacing w:after="160" w:line="259" w:lineRule="auto"/>
                    <w:rPr>
                      <w:rFonts w:ascii="DIN Next LT Arabic Light" w:hAnsi="DIN Next LT Arabic Light" w:cs="DIN Next LT Arabic Light"/>
                      <w:b/>
                      <w:bCs/>
                      <w:sz w:val="26"/>
                      <w:szCs w:val="26"/>
                      <w:rtl/>
                    </w:rPr>
                  </w:pPr>
                  <w:r>
                    <w:rPr>
                      <w:rFonts w:ascii="DIN Next LT Arabic Light" w:hAnsi="DIN Next LT Arabic Light" w:cs="DIN Next LT Arabic Light" w:hint="cs"/>
                      <w:b/>
                      <w:bCs/>
                      <w:sz w:val="26"/>
                      <w:szCs w:val="26"/>
                      <w:rtl/>
                    </w:rPr>
                    <w:t>مدة التنفيذ</w:t>
                  </w:r>
                  <w:r w:rsidRPr="00FA2CF1">
                    <w:rPr>
                      <w:rFonts w:ascii="DIN Next LT Arabic Light" w:hAnsi="DIN Next LT Arabic Light" w:cs="DIN Next LT Arabic Light" w:hint="cs"/>
                      <w:b/>
                      <w:bCs/>
                      <w:sz w:val="26"/>
                      <w:szCs w:val="26"/>
                      <w:rtl/>
                    </w:rPr>
                    <w:t xml:space="preserve"> </w:t>
                  </w:r>
                </w:p>
              </w:tc>
              <w:sdt>
                <w:sdtPr>
                  <w:rPr>
                    <w:rFonts w:ascii="DIN Next LT Arabic Light" w:hAnsi="DIN Next LT Arabic Light" w:cs="DIN Next LT Arabic Light" w:hint="cs"/>
                    <w:b/>
                    <w:bCs/>
                    <w:color w:val="FF0000"/>
                    <w:sz w:val="28"/>
                    <w:szCs w:val="28"/>
                    <w:rtl/>
                  </w:rPr>
                  <w:alias w:val="اختر المدة المناسبة  "/>
                  <w:tag w:val="اختر المدة المناسبة  "/>
                  <w:id w:val="1905558254"/>
                  <w:placeholder>
                    <w:docPart w:val="9E9999D003C744E0A1E1BE29466578EF"/>
                  </w:placeholder>
                  <w:dropDownList>
                    <w:listItem w:displayText="سنة" w:value="سنة"/>
                    <w:listItem w:displayText="شهر" w:value="شهر"/>
                    <w:listItem w:displayText="أسبوع" w:value="أسبوع"/>
                    <w:listItem w:displayText="يوم" w:value="يوم"/>
                  </w:dropDownList>
                </w:sdtPr>
                <w:sdtEndPr/>
                <w:sdtContent>
                  <w:tc>
                    <w:tcPr>
                      <w:tcW w:w="1656" w:type="dxa"/>
                      <w:vAlign w:val="center"/>
                    </w:tcPr>
                    <w:p w14:paraId="6A1B6E2C" w14:textId="2B435916" w:rsidR="00DC1746" w:rsidRDefault="00DC1746" w:rsidP="00DC1746">
                      <w:pPr>
                        <w:bidi/>
                        <w:spacing w:after="160" w:line="259" w:lineRule="auto"/>
                        <w:rPr>
                          <w:rFonts w:ascii="DIN Next LT Arabic Light" w:hAnsi="DIN Next LT Arabic Light" w:cs="DIN Next LT Arabic Light"/>
                          <w:b/>
                          <w:bCs/>
                          <w:color w:val="FF0000"/>
                          <w:sz w:val="28"/>
                          <w:szCs w:val="28"/>
                          <w:rtl/>
                        </w:rPr>
                      </w:pPr>
                      <w:r>
                        <w:rPr>
                          <w:rFonts w:ascii="DIN Next LT Arabic Light" w:hAnsi="DIN Next LT Arabic Light" w:cs="DIN Next LT Arabic Light" w:hint="cs"/>
                          <w:b/>
                          <w:bCs/>
                          <w:color w:val="FF0000"/>
                          <w:sz w:val="28"/>
                          <w:szCs w:val="28"/>
                          <w:rtl/>
                        </w:rPr>
                        <w:t>سنة</w:t>
                      </w:r>
                    </w:p>
                  </w:tc>
                </w:sdtContent>
              </w:sdt>
            </w:tr>
            <w:tr w:rsidR="00DC1746" w:rsidRPr="000E3207" w14:paraId="245D6691" w14:textId="77777777" w:rsidTr="00FA2CF1">
              <w:tc>
                <w:tcPr>
                  <w:tcW w:w="1697" w:type="dxa"/>
                  <w:vMerge/>
                </w:tcPr>
                <w:p w14:paraId="29CA55FE" w14:textId="7508C9DA" w:rsidR="00DC1746" w:rsidRPr="00FA2CF1" w:rsidRDefault="00DC1746" w:rsidP="00DC1746">
                  <w:pPr>
                    <w:bidi/>
                    <w:spacing w:after="160" w:line="259" w:lineRule="auto"/>
                    <w:rPr>
                      <w:rFonts w:ascii="DIN Next LT Arabic Light" w:hAnsi="DIN Next LT Arabic Light" w:cs="DIN Next LT Arabic Light"/>
                      <w:b/>
                      <w:bCs/>
                      <w:sz w:val="26"/>
                      <w:szCs w:val="26"/>
                      <w:rtl/>
                    </w:rPr>
                  </w:pPr>
                </w:p>
              </w:tc>
              <w:tc>
                <w:tcPr>
                  <w:tcW w:w="1656" w:type="dxa"/>
                  <w:vAlign w:val="center"/>
                </w:tcPr>
                <w:sdt>
                  <w:sdtPr>
                    <w:rPr>
                      <w:rFonts w:asciiTheme="minorHAnsi" w:eastAsiaTheme="minorHAnsi" w:hAnsiTheme="minorHAnsi" w:cstheme="minorBidi"/>
                      <w:szCs w:val="22"/>
                      <w:rtl/>
                    </w:rPr>
                    <w:alias w:val="العدد"/>
                    <w:tag w:val="العدد"/>
                    <w:id w:val="1400941399"/>
                    <w:placeholder>
                      <w:docPart w:val="83A6C6CED9D54603B937E9978DC6BEB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p w14:paraId="5251BA1A" w14:textId="15A8C778" w:rsidR="00DC1746" w:rsidRPr="00FA2CF1" w:rsidRDefault="00DC1746" w:rsidP="00DC1746">
                      <w:pPr>
                        <w:bidi/>
                        <w:spacing w:after="160" w:line="259" w:lineRule="auto"/>
                        <w:rPr>
                          <w:rFonts w:asciiTheme="minorHAnsi" w:eastAsiaTheme="minorHAnsi" w:hAnsiTheme="minorHAnsi" w:cstheme="minorBidi"/>
                          <w:szCs w:val="22"/>
                          <w:rtl/>
                        </w:rPr>
                      </w:pPr>
                      <w:r w:rsidRPr="00FA2CF1">
                        <w:rPr>
                          <w:rFonts w:asciiTheme="minorHAnsi" w:eastAsiaTheme="minorHAnsi" w:hAnsiTheme="minorHAnsi" w:cstheme="minorBidi"/>
                          <w:color w:val="808080"/>
                          <w:szCs w:val="22"/>
                        </w:rPr>
                        <w:t>Choose an item.</w:t>
                      </w:r>
                    </w:p>
                  </w:sdtContent>
                </w:sdt>
              </w:tc>
            </w:tr>
          </w:tbl>
          <w:p w14:paraId="223AEA0B" w14:textId="77777777" w:rsidR="00DC1746" w:rsidRDefault="00DC1746" w:rsidP="00DC1746">
            <w:pPr>
              <w:bidi/>
              <w:spacing w:after="160" w:line="259" w:lineRule="auto"/>
              <w:rPr>
                <w:rFonts w:ascii="DIN Next LT Arabic Light" w:hAnsi="DIN Next LT Arabic Light" w:cs="DIN Next LT Arabic Light"/>
                <w:b/>
                <w:bCs/>
                <w:sz w:val="20"/>
                <w:rtl/>
              </w:rPr>
            </w:pPr>
          </w:p>
        </w:tc>
        <w:tc>
          <w:tcPr>
            <w:tcW w:w="5810" w:type="dxa"/>
            <w:gridSpan w:val="2"/>
          </w:tcPr>
          <w:p w14:paraId="493162F7" w14:textId="52059948" w:rsidR="00DC1746" w:rsidRPr="00F8156D" w:rsidRDefault="00DC1746" w:rsidP="00DC1746">
            <w:pPr>
              <w:bidi/>
              <w:spacing w:after="160" w:line="259" w:lineRule="auto"/>
              <w:rPr>
                <w:rFonts w:ascii="DIN Next LT Arabic Light" w:hAnsi="DIN Next LT Arabic Light" w:cs="DIN Next LT Arabic Light"/>
                <w:b/>
                <w:bCs/>
                <w:sz w:val="20"/>
                <w:rtl/>
              </w:rPr>
            </w:pPr>
          </w:p>
        </w:tc>
      </w:tr>
      <w:tr w:rsidR="00DC1746" w:rsidRPr="00F8156D" w14:paraId="70B93701" w14:textId="77777777" w:rsidTr="00C8332D">
        <w:trPr>
          <w:jc w:val="center"/>
        </w:trPr>
        <w:tc>
          <w:tcPr>
            <w:tcW w:w="3689" w:type="dxa"/>
            <w:shd w:val="clear" w:color="auto" w:fill="E2EFD9" w:themeFill="accent6" w:themeFillTint="33"/>
            <w:vAlign w:val="center"/>
          </w:tcPr>
          <w:p w14:paraId="6A267D2F" w14:textId="2FD2998C" w:rsidR="00DC1746" w:rsidRPr="00052135" w:rsidRDefault="00DC1746" w:rsidP="00C8332D">
            <w:pPr>
              <w:bidi/>
              <w:spacing w:after="160" w:line="259" w:lineRule="auto"/>
              <w:rPr>
                <w:rFonts w:ascii="DIN Next LT Arabic Light" w:hAnsi="DIN Next LT Arabic Light" w:cs="DIN Next LT Arabic Light"/>
                <w:b/>
                <w:bCs/>
                <w:sz w:val="20"/>
                <w:rtl/>
              </w:rPr>
            </w:pPr>
            <w:r w:rsidRPr="0082494B">
              <w:rPr>
                <w:rFonts w:ascii="DIN Next LT Arabic Light" w:hAnsi="DIN Next LT Arabic Light" w:cs="DIN Next LT Arabic Light"/>
                <w:b/>
                <w:bCs/>
                <w:sz w:val="20"/>
                <w:rtl/>
              </w:rPr>
              <w:t>وصف النشاط</w:t>
            </w:r>
            <w:r>
              <w:rPr>
                <w:rFonts w:ascii="DIN Next LT Arabic Light" w:hAnsi="DIN Next LT Arabic Light" w:cs="DIN Next LT Arabic Light" w:hint="cs"/>
                <w:b/>
                <w:bCs/>
                <w:sz w:val="20"/>
                <w:rtl/>
              </w:rPr>
              <w:t xml:space="preserve"> </w:t>
            </w:r>
            <w:r w:rsidRPr="0086761B">
              <w:rPr>
                <w:rFonts w:ascii="DIN Next LT Arabic Light" w:hAnsi="DIN Next LT Arabic Light" w:cs="DIN Next LT Arabic Light" w:hint="cs"/>
                <w:color w:val="0070C0"/>
                <w:sz w:val="20"/>
                <w:rtl/>
              </w:rPr>
              <w:t>(ان وجد)</w:t>
            </w:r>
          </w:p>
        </w:tc>
        <w:tc>
          <w:tcPr>
            <w:tcW w:w="5810" w:type="dxa"/>
            <w:gridSpan w:val="2"/>
          </w:tcPr>
          <w:p w14:paraId="619D75B3" w14:textId="77777777" w:rsidR="00DC1746" w:rsidRPr="00DF62F2" w:rsidRDefault="00DC1746" w:rsidP="00DC1746">
            <w:pPr>
              <w:bidi/>
              <w:spacing w:after="160" w:line="259" w:lineRule="auto"/>
              <w:rPr>
                <w:rFonts w:ascii="DIN Next LT Arabic Light" w:hAnsi="DIN Next LT Arabic Light" w:cs="DIN Next LT Arabic Light"/>
                <w:color w:val="0070C0"/>
                <w:sz w:val="21"/>
                <w:szCs w:val="21"/>
                <w:rtl/>
              </w:rPr>
            </w:pPr>
          </w:p>
        </w:tc>
      </w:tr>
      <w:tr w:rsidR="00DC1746" w:rsidRPr="00F8156D" w14:paraId="2FA2F4FE" w14:textId="77777777" w:rsidTr="00C8332D">
        <w:trPr>
          <w:jc w:val="center"/>
        </w:trPr>
        <w:tc>
          <w:tcPr>
            <w:tcW w:w="3689" w:type="dxa"/>
            <w:shd w:val="clear" w:color="auto" w:fill="E2EFD9" w:themeFill="accent6" w:themeFillTint="33"/>
            <w:vAlign w:val="center"/>
          </w:tcPr>
          <w:p w14:paraId="0D16F2B6" w14:textId="6FB46DB7" w:rsidR="00DC1746" w:rsidRDefault="00DC1746" w:rsidP="00C8332D">
            <w:pPr>
              <w:bidi/>
              <w:spacing w:after="160" w:line="259" w:lineRule="auto"/>
              <w:rPr>
                <w:rFonts w:ascii="DIN Next LT Arabic Light" w:hAnsi="DIN Next LT Arabic Light" w:cs="DIN Next LT Arabic Light"/>
                <w:b/>
                <w:bCs/>
                <w:sz w:val="20"/>
                <w:rtl/>
              </w:rPr>
            </w:pPr>
            <w:r w:rsidRPr="00650BCC">
              <w:rPr>
                <w:rFonts w:ascii="DIN Next LT Arabic Light" w:hAnsi="DIN Next LT Arabic Light" w:cs="DIN Next LT Arabic Light" w:hint="cs"/>
                <w:b/>
                <w:bCs/>
                <w:sz w:val="20"/>
                <w:rtl/>
              </w:rPr>
              <w:t xml:space="preserve">تعريف عن المنافسة </w:t>
            </w:r>
          </w:p>
        </w:tc>
        <w:tc>
          <w:tcPr>
            <w:tcW w:w="5810" w:type="dxa"/>
            <w:gridSpan w:val="2"/>
            <w:vAlign w:val="center"/>
          </w:tcPr>
          <w:p w14:paraId="4469F32E" w14:textId="5477CCC6" w:rsidR="00DC1746" w:rsidRPr="00DF62F2" w:rsidRDefault="00DC1746" w:rsidP="00C8332D">
            <w:pPr>
              <w:bidi/>
              <w:spacing w:after="160" w:line="259" w:lineRule="auto"/>
              <w:jc w:val="center"/>
              <w:rPr>
                <w:rFonts w:ascii="DIN Next LT Arabic Light" w:hAnsi="DIN Next LT Arabic Light" w:cs="DIN Next LT Arabic Light"/>
                <w:color w:val="0070C0"/>
                <w:sz w:val="21"/>
                <w:szCs w:val="21"/>
                <w:rtl/>
              </w:rPr>
            </w:pPr>
            <w:r w:rsidRPr="00DF62F2">
              <w:rPr>
                <w:rFonts w:ascii="DIN Next LT Arabic Light" w:hAnsi="DIN Next LT Arabic Light" w:cs="DIN Next LT Arabic Light" w:hint="cs"/>
                <w:color w:val="0070C0"/>
                <w:sz w:val="21"/>
                <w:szCs w:val="21"/>
                <w:rtl/>
              </w:rPr>
              <w:t xml:space="preserve">تعريف مختصر </w:t>
            </w:r>
            <w:r>
              <w:rPr>
                <w:rFonts w:ascii="DIN Next LT Arabic Light" w:hAnsi="DIN Next LT Arabic Light" w:cs="DIN Next LT Arabic Light" w:hint="cs"/>
                <w:color w:val="0070C0"/>
                <w:sz w:val="21"/>
                <w:szCs w:val="21"/>
                <w:rtl/>
              </w:rPr>
              <w:t>عن المنافسة وبعض تفاصيلها</w:t>
            </w:r>
          </w:p>
        </w:tc>
      </w:tr>
      <w:tr w:rsidR="00DC1746" w:rsidRPr="00F8156D" w14:paraId="0010812A" w14:textId="77777777" w:rsidTr="00C8332D">
        <w:trPr>
          <w:jc w:val="center"/>
        </w:trPr>
        <w:tc>
          <w:tcPr>
            <w:tcW w:w="3689" w:type="dxa"/>
            <w:shd w:val="clear" w:color="auto" w:fill="E2EFD9" w:themeFill="accent6" w:themeFillTint="33"/>
            <w:vAlign w:val="center"/>
          </w:tcPr>
          <w:p w14:paraId="251E8643" w14:textId="20520BDC" w:rsidR="00DC1746" w:rsidRPr="00650BCC" w:rsidRDefault="00DC1746" w:rsidP="00C8332D">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المصطلح</w:t>
            </w:r>
          </w:p>
        </w:tc>
        <w:tc>
          <w:tcPr>
            <w:tcW w:w="5810" w:type="dxa"/>
            <w:gridSpan w:val="2"/>
            <w:vAlign w:val="center"/>
          </w:tcPr>
          <w:p w14:paraId="1F1191BB" w14:textId="29624F14" w:rsidR="00DC1746" w:rsidRPr="005E3204" w:rsidRDefault="00DC1746" w:rsidP="00C8332D">
            <w:pPr>
              <w:bidi/>
              <w:spacing w:after="160" w:line="259" w:lineRule="auto"/>
              <w:jc w:val="center"/>
              <w:rPr>
                <w:rFonts w:ascii="DIN Next LT Arabic Light" w:hAnsi="DIN Next LT Arabic Light" w:cs="DIN Next LT Arabic Light"/>
                <w:b/>
                <w:bCs/>
                <w:sz w:val="20"/>
                <w:rtl/>
              </w:rPr>
            </w:pPr>
            <w:r w:rsidRPr="005E3204">
              <w:rPr>
                <w:rFonts w:ascii="DIN Next LT Arabic Light" w:hAnsi="DIN Next LT Arabic Light" w:cs="DIN Next LT Arabic Light" w:hint="cs"/>
                <w:b/>
                <w:bCs/>
                <w:sz w:val="20"/>
                <w:rtl/>
              </w:rPr>
              <w:t>التعريف</w:t>
            </w:r>
          </w:p>
        </w:tc>
      </w:tr>
      <w:tr w:rsidR="00DC1746" w:rsidRPr="00F8156D" w14:paraId="3F63FB6E" w14:textId="77777777" w:rsidTr="00C8332D">
        <w:trPr>
          <w:jc w:val="center"/>
        </w:trPr>
        <w:tc>
          <w:tcPr>
            <w:tcW w:w="3689" w:type="dxa"/>
            <w:shd w:val="clear" w:color="auto" w:fill="E2EFD9" w:themeFill="accent6" w:themeFillTint="33"/>
            <w:vAlign w:val="center"/>
          </w:tcPr>
          <w:p w14:paraId="5584F6F7" w14:textId="685B31BB" w:rsidR="00DC1746" w:rsidRPr="00E84DD9" w:rsidRDefault="00DC1746" w:rsidP="00C8332D">
            <w:pPr>
              <w:bidi/>
              <w:spacing w:after="160" w:line="259" w:lineRule="auto"/>
              <w:rPr>
                <w:rFonts w:ascii="DIN Next LT Arabic Light" w:hAnsi="DIN Next LT Arabic Light" w:cs="DIN Next LT Arabic Light"/>
                <w:color w:val="0070C0"/>
                <w:sz w:val="21"/>
                <w:szCs w:val="21"/>
                <w:rtl/>
              </w:rPr>
            </w:pPr>
            <w:r w:rsidRPr="00E84DD9">
              <w:rPr>
                <w:rFonts w:ascii="DIN Next LT Arabic Light" w:hAnsi="DIN Next LT Arabic Light" w:cs="DIN Next LT Arabic Light" w:hint="cs"/>
                <w:color w:val="0070C0"/>
                <w:sz w:val="21"/>
                <w:szCs w:val="21"/>
                <w:rtl/>
              </w:rPr>
              <w:t xml:space="preserve">يتم ذكر المصطلحات ان وجت </w:t>
            </w:r>
          </w:p>
        </w:tc>
        <w:tc>
          <w:tcPr>
            <w:tcW w:w="5810" w:type="dxa"/>
            <w:gridSpan w:val="2"/>
            <w:vAlign w:val="center"/>
          </w:tcPr>
          <w:p w14:paraId="60A2C716" w14:textId="77777777" w:rsidR="001B296A" w:rsidRDefault="001B296A" w:rsidP="00C8332D">
            <w:pPr>
              <w:bidi/>
              <w:spacing w:after="160" w:line="259" w:lineRule="auto"/>
              <w:jc w:val="center"/>
              <w:rPr>
                <w:rFonts w:ascii="DIN Next LT Arabic Light" w:hAnsi="DIN Next LT Arabic Light" w:cs="DIN Next LT Arabic Light"/>
                <w:color w:val="0070C0"/>
                <w:sz w:val="21"/>
                <w:szCs w:val="21"/>
                <w:rtl/>
              </w:rPr>
            </w:pPr>
          </w:p>
          <w:p w14:paraId="690351BF" w14:textId="6636D553" w:rsidR="00DC1746" w:rsidRPr="00E84DD9" w:rsidRDefault="00DC1746" w:rsidP="001B296A">
            <w:pPr>
              <w:bidi/>
              <w:spacing w:after="160" w:line="259" w:lineRule="auto"/>
              <w:jc w:val="center"/>
              <w:rPr>
                <w:rFonts w:ascii="DIN Next LT Arabic Light" w:hAnsi="DIN Next LT Arabic Light" w:cs="DIN Next LT Arabic Light"/>
                <w:color w:val="0070C0"/>
                <w:sz w:val="21"/>
                <w:szCs w:val="21"/>
                <w:rtl/>
              </w:rPr>
            </w:pPr>
            <w:r w:rsidRPr="00E84DD9">
              <w:rPr>
                <w:rFonts w:ascii="DIN Next LT Arabic Light" w:hAnsi="DIN Next LT Arabic Light" w:cs="DIN Next LT Arabic Light" w:hint="cs"/>
                <w:color w:val="0070C0"/>
                <w:sz w:val="21"/>
                <w:szCs w:val="21"/>
                <w:rtl/>
              </w:rPr>
              <w:t>يتم تعريفها بالتفصيل</w:t>
            </w:r>
          </w:p>
        </w:tc>
      </w:tr>
      <w:tr w:rsidR="00DC1746" w:rsidRPr="00F8156D" w14:paraId="2862A739" w14:textId="77777777" w:rsidTr="00C8332D">
        <w:trPr>
          <w:jc w:val="center"/>
        </w:trPr>
        <w:tc>
          <w:tcPr>
            <w:tcW w:w="3689" w:type="dxa"/>
            <w:shd w:val="clear" w:color="auto" w:fill="E2EFD9" w:themeFill="accent6" w:themeFillTint="33"/>
            <w:vAlign w:val="center"/>
          </w:tcPr>
          <w:p w14:paraId="3E28B41E" w14:textId="77777777" w:rsidR="00DC1746" w:rsidRDefault="00DC1746" w:rsidP="00C8332D">
            <w:pPr>
              <w:bidi/>
              <w:spacing w:after="160" w:line="259" w:lineRule="auto"/>
              <w:rPr>
                <w:rFonts w:ascii="DIN Next LT Arabic Light" w:hAnsi="DIN Next LT Arabic Light" w:cs="DIN Next LT Arabic Light"/>
                <w:b/>
                <w:bCs/>
                <w:sz w:val="20"/>
                <w:rtl/>
              </w:rPr>
            </w:pPr>
          </w:p>
        </w:tc>
        <w:tc>
          <w:tcPr>
            <w:tcW w:w="5810" w:type="dxa"/>
            <w:gridSpan w:val="2"/>
            <w:vAlign w:val="center"/>
          </w:tcPr>
          <w:p w14:paraId="3A92AF7A" w14:textId="77777777" w:rsidR="00DC1746" w:rsidRPr="005E3204" w:rsidRDefault="00DC1746" w:rsidP="00C8332D">
            <w:pPr>
              <w:bidi/>
              <w:spacing w:after="160" w:line="259" w:lineRule="auto"/>
              <w:jc w:val="center"/>
              <w:rPr>
                <w:rFonts w:ascii="DIN Next LT Arabic Light" w:hAnsi="DIN Next LT Arabic Light" w:cs="DIN Next LT Arabic Light"/>
                <w:b/>
                <w:bCs/>
                <w:sz w:val="20"/>
                <w:rtl/>
              </w:rPr>
            </w:pPr>
          </w:p>
        </w:tc>
      </w:tr>
      <w:tr w:rsidR="00DC1746" w:rsidRPr="00F8156D" w14:paraId="1282791A" w14:textId="77777777" w:rsidTr="009815AE">
        <w:trPr>
          <w:jc w:val="center"/>
        </w:trPr>
        <w:tc>
          <w:tcPr>
            <w:tcW w:w="9499" w:type="dxa"/>
            <w:gridSpan w:val="3"/>
            <w:shd w:val="clear" w:color="auto" w:fill="B4C6E7" w:themeFill="accent1" w:themeFillTint="66"/>
            <w:vAlign w:val="center"/>
          </w:tcPr>
          <w:p w14:paraId="07A2FAF7" w14:textId="30D6C00E" w:rsidR="00DC1746" w:rsidRPr="00F8156D" w:rsidRDefault="00DC1746" w:rsidP="00DC1746">
            <w:pPr>
              <w:bidi/>
              <w:spacing w:after="160" w:line="259" w:lineRule="auto"/>
              <w:rPr>
                <w:rFonts w:ascii="DIN Next LT Arabic Light" w:hAnsi="DIN Next LT Arabic Light" w:cs="DIN Next LT Arabic Light"/>
                <w:b/>
                <w:bCs/>
                <w:sz w:val="20"/>
                <w:rtl/>
              </w:rPr>
            </w:pPr>
            <w:r w:rsidRPr="003C1FAF">
              <w:rPr>
                <w:rFonts w:ascii="DIN Next LT Arabic Light" w:hAnsi="DIN Next LT Arabic Light" w:cs="DIN Next LT Arabic Light" w:hint="cs"/>
                <w:b/>
                <w:bCs/>
                <w:sz w:val="20"/>
                <w:rtl/>
              </w:rPr>
              <w:t>هل نشاط المنافسة خدمات استشارية</w:t>
            </w:r>
            <w:r w:rsidRPr="003C1FAF">
              <w:rPr>
                <w:rFonts w:ascii="DIN Next LT Arabic Light" w:hAnsi="DIN Next LT Arabic Light" w:cs="DIN Next LT Arabic Light" w:hint="cs"/>
                <w:color w:val="0070C0"/>
                <w:sz w:val="20"/>
                <w:rtl/>
              </w:rPr>
              <w:t xml:space="preserve">  </w:t>
            </w:r>
            <w:sdt>
              <w:sdtPr>
                <w:rPr>
                  <w:rFonts w:ascii="DIN Next LT Arabic Light" w:hAnsi="DIN Next LT Arabic Light" w:cs="DIN Next LT Arabic Light" w:hint="cs"/>
                  <w:b/>
                  <w:bCs/>
                  <w:color w:val="FF0000"/>
                  <w:sz w:val="20"/>
                  <w:rtl/>
                </w:rPr>
                <w:id w:val="-1938277516"/>
                <w:placeholder>
                  <w:docPart w:val="F4F28755A9974164B2C3B7D95673DA28"/>
                </w:placeholder>
                <w:dropDownList>
                  <w:listItem w:displayText="اضغط هنا للاختيار" w:value="اضغط هنا للاختيار"/>
                  <w:listItem w:displayText="نعم" w:value="نعم"/>
                  <w:listItem w:displayText="لا" w:value="لا"/>
                </w:dropDownList>
              </w:sdtPr>
              <w:sdtEndPr/>
              <w:sdtContent>
                <w:r w:rsidRPr="003C1FAF">
                  <w:rPr>
                    <w:rFonts w:ascii="DIN Next LT Arabic Light" w:hAnsi="DIN Next LT Arabic Light" w:cs="DIN Next LT Arabic Light" w:hint="cs"/>
                    <w:b/>
                    <w:bCs/>
                    <w:color w:val="FF0000"/>
                    <w:sz w:val="20"/>
                    <w:rtl/>
                  </w:rPr>
                  <w:t>اضغط هنا للاختيار</w:t>
                </w:r>
              </w:sdtContent>
            </w:sdt>
            <w:r w:rsidRPr="003C1FAF">
              <w:rPr>
                <w:rFonts w:ascii="DIN Next LT Arabic Light" w:hAnsi="DIN Next LT Arabic Light" w:cs="DIN Next LT Arabic Light" w:hint="cs"/>
                <w:b/>
                <w:bCs/>
                <w:sz w:val="20"/>
                <w:rtl/>
              </w:rPr>
              <w:t xml:space="preserve"> ، في حال الإجابة بـ (نعم) يرجى توضيح الآتي ليشمل جميع المخرجات على حدة</w:t>
            </w:r>
          </w:p>
        </w:tc>
      </w:tr>
      <w:tr w:rsidR="00DC1746" w:rsidRPr="00F8156D" w14:paraId="461BB630" w14:textId="77777777" w:rsidTr="009815AE">
        <w:trPr>
          <w:jc w:val="center"/>
        </w:trPr>
        <w:tc>
          <w:tcPr>
            <w:tcW w:w="3689" w:type="dxa"/>
            <w:shd w:val="clear" w:color="auto" w:fill="E2EFD9" w:themeFill="accent6" w:themeFillTint="33"/>
            <w:vAlign w:val="center"/>
          </w:tcPr>
          <w:p w14:paraId="7B82F60A" w14:textId="52C5B4AA" w:rsidR="00DC1746" w:rsidRDefault="00DC1746" w:rsidP="00DC1746">
            <w:pPr>
              <w:bidi/>
              <w:spacing w:after="160" w:line="259" w:lineRule="auto"/>
              <w:rPr>
                <w:rFonts w:ascii="DIN Next LT Arabic Light" w:hAnsi="DIN Next LT Arabic Light" w:cs="DIN Next LT Arabic Light"/>
                <w:b/>
                <w:bCs/>
                <w:sz w:val="20"/>
                <w:rtl/>
              </w:rPr>
            </w:pPr>
            <w:r w:rsidRPr="001047A6">
              <w:rPr>
                <w:rFonts w:ascii="DIN Next LT Arabic Light" w:hAnsi="DIN Next LT Arabic Light" w:cs="DIN Next LT Arabic Light" w:hint="cs"/>
                <w:b/>
                <w:bCs/>
                <w:sz w:val="20"/>
                <w:rtl/>
              </w:rPr>
              <w:t>المرحلة</w:t>
            </w:r>
          </w:p>
        </w:tc>
        <w:tc>
          <w:tcPr>
            <w:tcW w:w="5810" w:type="dxa"/>
            <w:gridSpan w:val="2"/>
            <w:vAlign w:val="center"/>
          </w:tcPr>
          <w:p w14:paraId="6A25C5A2" w14:textId="77777777" w:rsidR="00DC1746" w:rsidRPr="00F8156D" w:rsidRDefault="00DC1746" w:rsidP="00DC1746">
            <w:pPr>
              <w:bidi/>
              <w:spacing w:after="160" w:line="259" w:lineRule="auto"/>
              <w:rPr>
                <w:rFonts w:ascii="DIN Next LT Arabic Light" w:hAnsi="DIN Next LT Arabic Light" w:cs="DIN Next LT Arabic Light"/>
                <w:b/>
                <w:bCs/>
                <w:sz w:val="20"/>
                <w:rtl/>
              </w:rPr>
            </w:pPr>
          </w:p>
        </w:tc>
      </w:tr>
      <w:tr w:rsidR="00DC1746" w:rsidRPr="00F8156D" w14:paraId="4AC32041" w14:textId="77777777" w:rsidTr="009815AE">
        <w:trPr>
          <w:jc w:val="center"/>
        </w:trPr>
        <w:tc>
          <w:tcPr>
            <w:tcW w:w="3689" w:type="dxa"/>
            <w:shd w:val="clear" w:color="auto" w:fill="E2EFD9" w:themeFill="accent6" w:themeFillTint="33"/>
            <w:vAlign w:val="center"/>
          </w:tcPr>
          <w:p w14:paraId="5E4FC839" w14:textId="05B0C2C4" w:rsidR="00DC1746" w:rsidRDefault="00DC1746" w:rsidP="00DC1746">
            <w:pPr>
              <w:bidi/>
              <w:spacing w:after="160" w:line="259" w:lineRule="auto"/>
              <w:rPr>
                <w:rFonts w:ascii="DIN Next LT Arabic Light" w:hAnsi="DIN Next LT Arabic Light" w:cs="DIN Next LT Arabic Light"/>
                <w:b/>
                <w:bCs/>
                <w:sz w:val="20"/>
                <w:rtl/>
              </w:rPr>
            </w:pPr>
            <w:r w:rsidRPr="001047A6">
              <w:rPr>
                <w:rFonts w:ascii="DIN Next LT Arabic Light" w:hAnsi="DIN Next LT Arabic Light" w:cs="DIN Next LT Arabic Light" w:hint="cs"/>
                <w:b/>
                <w:bCs/>
                <w:sz w:val="20"/>
                <w:rtl/>
              </w:rPr>
              <w:t>اسم المخرج</w:t>
            </w:r>
          </w:p>
        </w:tc>
        <w:tc>
          <w:tcPr>
            <w:tcW w:w="5810" w:type="dxa"/>
            <w:gridSpan w:val="2"/>
            <w:vAlign w:val="center"/>
          </w:tcPr>
          <w:p w14:paraId="35C11158" w14:textId="77777777" w:rsidR="00DC1746" w:rsidRPr="00F8156D" w:rsidRDefault="00DC1746" w:rsidP="00DC1746">
            <w:pPr>
              <w:bidi/>
              <w:spacing w:after="160" w:line="259" w:lineRule="auto"/>
              <w:rPr>
                <w:rFonts w:ascii="DIN Next LT Arabic Light" w:hAnsi="DIN Next LT Arabic Light" w:cs="DIN Next LT Arabic Light"/>
                <w:b/>
                <w:bCs/>
                <w:sz w:val="20"/>
                <w:rtl/>
              </w:rPr>
            </w:pPr>
          </w:p>
        </w:tc>
      </w:tr>
      <w:tr w:rsidR="00DC1746" w:rsidRPr="00F8156D" w14:paraId="1FCDEBAD" w14:textId="77777777" w:rsidTr="009815AE">
        <w:trPr>
          <w:jc w:val="center"/>
        </w:trPr>
        <w:tc>
          <w:tcPr>
            <w:tcW w:w="3689" w:type="dxa"/>
            <w:shd w:val="clear" w:color="auto" w:fill="E2EFD9" w:themeFill="accent6" w:themeFillTint="33"/>
            <w:vAlign w:val="center"/>
          </w:tcPr>
          <w:p w14:paraId="4EB1B89C" w14:textId="692C86FB" w:rsidR="00DC1746" w:rsidRDefault="00DC1746" w:rsidP="00DC1746">
            <w:pPr>
              <w:bidi/>
              <w:spacing w:after="160" w:line="259" w:lineRule="auto"/>
              <w:rPr>
                <w:rFonts w:ascii="DIN Next LT Arabic Light" w:hAnsi="DIN Next LT Arabic Light" w:cs="DIN Next LT Arabic Light"/>
                <w:b/>
                <w:bCs/>
                <w:sz w:val="20"/>
                <w:rtl/>
              </w:rPr>
            </w:pPr>
            <w:r w:rsidRPr="001047A6">
              <w:rPr>
                <w:rFonts w:ascii="DIN Next LT Arabic Light" w:hAnsi="DIN Next LT Arabic Light" w:cs="DIN Next LT Arabic Light" w:hint="cs"/>
                <w:b/>
                <w:bCs/>
                <w:sz w:val="20"/>
                <w:rtl/>
              </w:rPr>
              <w:t>موعد التسليم</w:t>
            </w:r>
          </w:p>
        </w:tc>
        <w:sdt>
          <w:sdtPr>
            <w:rPr>
              <w:rFonts w:ascii="DIN Next LT Arabic Light" w:hAnsi="DIN Next LT Arabic Light" w:cs="DIN Next LT Arabic Light" w:hint="cs"/>
              <w:b/>
              <w:bCs/>
              <w:color w:val="FF0000"/>
              <w:sz w:val="28"/>
              <w:szCs w:val="28"/>
              <w:rtl/>
            </w:rPr>
            <w:id w:val="-628932083"/>
            <w:placeholder>
              <w:docPart w:val="E696196DD7A641229C92A4921E81A697"/>
            </w:placeholder>
            <w:date>
              <w:dateFormat w:val="d-MMM-yy"/>
              <w:lid w:val="en-US"/>
              <w:storeMappedDataAs w:val="dateTime"/>
              <w:calendar w:val="gregorian"/>
            </w:date>
          </w:sdtPr>
          <w:sdtEndPr/>
          <w:sdtContent>
            <w:tc>
              <w:tcPr>
                <w:tcW w:w="5810" w:type="dxa"/>
                <w:gridSpan w:val="2"/>
                <w:vAlign w:val="center"/>
              </w:tcPr>
              <w:p w14:paraId="13041CB4" w14:textId="6C434AB6" w:rsidR="00DC1746" w:rsidRPr="00F8156D" w:rsidRDefault="00DC1746" w:rsidP="00DC1746">
                <w:pPr>
                  <w:bidi/>
                  <w:spacing w:after="160" w:line="259" w:lineRule="auto"/>
                  <w:rPr>
                    <w:rFonts w:ascii="DIN Next LT Arabic Light" w:hAnsi="DIN Next LT Arabic Light" w:cs="DIN Next LT Arabic Light"/>
                    <w:b/>
                    <w:bCs/>
                    <w:sz w:val="20"/>
                    <w:rtl/>
                  </w:rPr>
                </w:pPr>
                <w:r w:rsidRPr="00AA6712">
                  <w:rPr>
                    <w:rFonts w:ascii="DIN Next LT Arabic Light" w:hAnsi="DIN Next LT Arabic Light" w:cs="DIN Next LT Arabic Light" w:hint="cs"/>
                    <w:b/>
                    <w:bCs/>
                    <w:color w:val="FF0000"/>
                    <w:sz w:val="28"/>
                    <w:szCs w:val="28"/>
                    <w:rtl/>
                  </w:rPr>
                  <w:t>اضغط هنا لإدخال التاريخ</w:t>
                </w:r>
              </w:p>
            </w:tc>
          </w:sdtContent>
        </w:sdt>
      </w:tr>
      <w:tr w:rsidR="00DC1746" w:rsidRPr="00F8156D" w14:paraId="3B585C0C" w14:textId="77777777" w:rsidTr="009815AE">
        <w:trPr>
          <w:jc w:val="center"/>
        </w:trPr>
        <w:tc>
          <w:tcPr>
            <w:tcW w:w="3689" w:type="dxa"/>
            <w:shd w:val="clear" w:color="auto" w:fill="E2EFD9" w:themeFill="accent6" w:themeFillTint="33"/>
            <w:vAlign w:val="center"/>
          </w:tcPr>
          <w:p w14:paraId="296C8AD5" w14:textId="30473B19" w:rsidR="00DC1746" w:rsidRDefault="00DC1746" w:rsidP="00DC1746">
            <w:pPr>
              <w:bidi/>
              <w:spacing w:after="160" w:line="259" w:lineRule="auto"/>
              <w:rPr>
                <w:rFonts w:ascii="DIN Next LT Arabic Light" w:hAnsi="DIN Next LT Arabic Light" w:cs="DIN Next LT Arabic Light"/>
                <w:b/>
                <w:bCs/>
                <w:sz w:val="20"/>
                <w:rtl/>
              </w:rPr>
            </w:pPr>
            <w:r w:rsidRPr="001047A6">
              <w:rPr>
                <w:rFonts w:ascii="DIN Next LT Arabic Light" w:hAnsi="DIN Next LT Arabic Light" w:cs="DIN Next LT Arabic Light" w:hint="cs"/>
                <w:b/>
                <w:bCs/>
                <w:sz w:val="20"/>
                <w:rtl/>
              </w:rPr>
              <w:t>الوصف</w:t>
            </w:r>
          </w:p>
        </w:tc>
        <w:tc>
          <w:tcPr>
            <w:tcW w:w="5810" w:type="dxa"/>
            <w:gridSpan w:val="2"/>
            <w:vAlign w:val="center"/>
          </w:tcPr>
          <w:p w14:paraId="34DD7FE8" w14:textId="77777777" w:rsidR="00DC1746" w:rsidRDefault="00DC1746" w:rsidP="00DC1746">
            <w:pPr>
              <w:bidi/>
              <w:spacing w:after="160" w:line="259" w:lineRule="auto"/>
              <w:rPr>
                <w:rFonts w:ascii="DIN Next LT Arabic Light" w:hAnsi="DIN Next LT Arabic Light" w:cs="DIN Next LT Arabic Light"/>
                <w:b/>
                <w:bCs/>
                <w:sz w:val="20"/>
                <w:rtl/>
              </w:rPr>
            </w:pPr>
          </w:p>
          <w:p w14:paraId="648F3D7D" w14:textId="77777777" w:rsidR="001B296A" w:rsidRDefault="001B296A" w:rsidP="001B296A">
            <w:pPr>
              <w:bidi/>
              <w:spacing w:after="160" w:line="259" w:lineRule="auto"/>
              <w:rPr>
                <w:rtl/>
              </w:rPr>
            </w:pPr>
          </w:p>
          <w:p w14:paraId="4416D78F" w14:textId="74DD3034" w:rsidR="001B296A" w:rsidRPr="00F8156D" w:rsidRDefault="001B296A" w:rsidP="001B296A">
            <w:pPr>
              <w:bidi/>
              <w:spacing w:after="160" w:line="259" w:lineRule="auto"/>
              <w:rPr>
                <w:rFonts w:ascii="DIN Next LT Arabic Light" w:hAnsi="DIN Next LT Arabic Light" w:cs="DIN Next LT Arabic Light"/>
                <w:b/>
                <w:bCs/>
                <w:sz w:val="20"/>
                <w:rtl/>
              </w:rPr>
            </w:pPr>
          </w:p>
        </w:tc>
      </w:tr>
      <w:tr w:rsidR="00DC1746" w:rsidRPr="00F8156D" w14:paraId="32143C6F" w14:textId="77777777" w:rsidTr="009815AE">
        <w:trPr>
          <w:jc w:val="center"/>
        </w:trPr>
        <w:tc>
          <w:tcPr>
            <w:tcW w:w="3689" w:type="dxa"/>
            <w:shd w:val="clear" w:color="auto" w:fill="E2EFD9" w:themeFill="accent6" w:themeFillTint="33"/>
            <w:vAlign w:val="center"/>
          </w:tcPr>
          <w:p w14:paraId="47BEC74C" w14:textId="6E1DBEC1" w:rsidR="00DC1746" w:rsidRDefault="00DC1746" w:rsidP="00DC1746">
            <w:pPr>
              <w:bidi/>
              <w:spacing w:after="160" w:line="259" w:lineRule="auto"/>
              <w:rPr>
                <w:rFonts w:ascii="DIN Next LT Arabic Light" w:hAnsi="DIN Next LT Arabic Light" w:cs="DIN Next LT Arabic Light"/>
                <w:b/>
                <w:bCs/>
                <w:sz w:val="20"/>
                <w:rtl/>
              </w:rPr>
            </w:pPr>
            <w:r w:rsidRPr="00FF4A7D">
              <w:rPr>
                <w:rFonts w:ascii="DIN Next LT Arabic Light" w:hAnsi="DIN Next LT Arabic Light" w:cs="DIN Next LT Arabic Light" w:hint="cs"/>
                <w:b/>
                <w:bCs/>
                <w:sz w:val="20"/>
                <w:rtl/>
              </w:rPr>
              <w:t xml:space="preserve">نطاق عمل المشروع </w:t>
            </w:r>
          </w:p>
        </w:tc>
        <w:tc>
          <w:tcPr>
            <w:tcW w:w="5810" w:type="dxa"/>
            <w:gridSpan w:val="2"/>
            <w:vAlign w:val="center"/>
          </w:tcPr>
          <w:p w14:paraId="062BDDCA" w14:textId="77777777" w:rsidR="00DC1746" w:rsidRDefault="00DC1746" w:rsidP="00DC1746">
            <w:pPr>
              <w:bidi/>
              <w:spacing w:after="160" w:line="259" w:lineRule="auto"/>
              <w:rPr>
                <w:rFonts w:ascii="DIN Next LT Arabic Light" w:hAnsi="DIN Next LT Arabic Light" w:cs="DIN Next LT Arabic Light"/>
                <w:color w:val="0070C0"/>
                <w:rtl/>
              </w:rPr>
            </w:pPr>
            <w:r w:rsidRPr="00991D23">
              <w:rPr>
                <w:rFonts w:ascii="DIN Next LT Arabic Light" w:hAnsi="DIN Next LT Arabic Light" w:cs="DIN Next LT Arabic Light" w:hint="cs"/>
                <w:color w:val="0070C0"/>
                <w:rtl/>
              </w:rPr>
              <w:t>"في هذا البند يتم توضيح نطاق العمل الخاص بالمشروع والتفاصيل التي يجب مراعاتها عند تقديم الخدمة للمتعاقد"</w:t>
            </w:r>
          </w:p>
          <w:p w14:paraId="7CF08466" w14:textId="5BE8429B" w:rsidR="00DC1746" w:rsidRPr="00F8156D"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color w:val="0070C0"/>
                <w:rtl/>
              </w:rPr>
              <w:lastRenderedPageBreak/>
              <w:t>"</w:t>
            </w:r>
            <w:r w:rsidRPr="000B7F13">
              <w:rPr>
                <w:rFonts w:ascii="DIN Next LT Arabic Light" w:hAnsi="DIN Next LT Arabic Light" w:cs="DIN Next LT Arabic Light"/>
                <w:color w:val="0070C0"/>
                <w:rtl/>
              </w:rPr>
              <w:t>ويمكن إضافة</w:t>
            </w:r>
            <w:r>
              <w:rPr>
                <w:rFonts w:ascii="DIN Next LT Arabic Light" w:hAnsi="DIN Next LT Arabic Light" w:cs="DIN Next LT Arabic Light" w:hint="cs"/>
                <w:color w:val="0070C0"/>
                <w:rtl/>
              </w:rPr>
              <w:t xml:space="preserve"> ملف</w:t>
            </w:r>
            <w:r w:rsidRPr="000B7F13">
              <w:rPr>
                <w:rFonts w:ascii="DIN Next LT Arabic Light" w:hAnsi="DIN Next LT Arabic Light" w:cs="DIN Next LT Arabic Light"/>
                <w:color w:val="0070C0"/>
                <w:rtl/>
              </w:rPr>
              <w:t xml:space="preserve"> مرفق منفصل للمتطلبات المعقدة في التنسيق </w:t>
            </w:r>
            <w:r>
              <w:rPr>
                <w:rFonts w:ascii="DIN Next LT Arabic Light" w:hAnsi="DIN Next LT Arabic Light" w:cs="DIN Next LT Arabic Light"/>
                <w:color w:val="0070C0"/>
                <w:rtl/>
              </w:rPr>
              <w:t xml:space="preserve">والإشارة </w:t>
            </w:r>
            <w:r>
              <w:rPr>
                <w:rFonts w:ascii="DIN Next LT Arabic Light" w:hAnsi="DIN Next LT Arabic Light" w:cs="DIN Next LT Arabic Light" w:hint="cs"/>
                <w:color w:val="0070C0"/>
                <w:rtl/>
              </w:rPr>
              <w:t>بذلك</w:t>
            </w:r>
            <w:r w:rsidRPr="000B7F13">
              <w:rPr>
                <w:rFonts w:ascii="DIN Next LT Arabic Light" w:hAnsi="DIN Next LT Arabic Light" w:cs="DIN Next LT Arabic Light"/>
                <w:color w:val="0070C0"/>
                <w:rtl/>
              </w:rPr>
              <w:t xml:space="preserve"> في الملاحق</w:t>
            </w:r>
            <w:r>
              <w:rPr>
                <w:rFonts w:ascii="DIN Next LT Arabic Light" w:hAnsi="DIN Next LT Arabic Light" w:cs="DIN Next LT Arabic Light" w:hint="cs"/>
                <w:color w:val="0070C0"/>
                <w:rtl/>
              </w:rPr>
              <w:t>"</w:t>
            </w:r>
          </w:p>
        </w:tc>
      </w:tr>
      <w:tr w:rsidR="00DC1746" w:rsidRPr="00F8156D" w14:paraId="5F8C4322" w14:textId="77777777" w:rsidTr="009815AE">
        <w:trPr>
          <w:jc w:val="center"/>
        </w:trPr>
        <w:tc>
          <w:tcPr>
            <w:tcW w:w="3689" w:type="dxa"/>
            <w:tcBorders>
              <w:left w:val="single" w:sz="4" w:space="0" w:color="auto"/>
              <w:right w:val="single" w:sz="4" w:space="0" w:color="auto"/>
            </w:tcBorders>
            <w:shd w:val="clear" w:color="auto" w:fill="E2EFD9" w:themeFill="accent6" w:themeFillTint="33"/>
            <w:vAlign w:val="center"/>
          </w:tcPr>
          <w:p w14:paraId="118C8BA9" w14:textId="7850254C" w:rsidR="00DC1746" w:rsidRDefault="00DC1746" w:rsidP="00DC1746">
            <w:pPr>
              <w:bidi/>
              <w:spacing w:after="160" w:line="259" w:lineRule="auto"/>
              <w:rPr>
                <w:rFonts w:ascii="DIN Next LT Arabic Light" w:hAnsi="DIN Next LT Arabic Light" w:cs="DIN Next LT Arabic Light"/>
                <w:b/>
                <w:bCs/>
                <w:sz w:val="20"/>
                <w:rtl/>
              </w:rPr>
            </w:pPr>
            <w:r w:rsidRPr="00FF4A7D">
              <w:rPr>
                <w:rFonts w:ascii="DIN Next LT Arabic Light" w:hAnsi="DIN Next LT Arabic Light" w:cs="DIN Next LT Arabic Light"/>
                <w:b/>
                <w:bCs/>
                <w:sz w:val="20"/>
                <w:rtl/>
              </w:rPr>
              <w:lastRenderedPageBreak/>
              <w:t>برنامج العمل</w:t>
            </w:r>
          </w:p>
        </w:tc>
        <w:tc>
          <w:tcPr>
            <w:tcW w:w="5810" w:type="dxa"/>
            <w:gridSpan w:val="2"/>
            <w:vAlign w:val="center"/>
          </w:tcPr>
          <w:p w14:paraId="57D69E85" w14:textId="35B3D184" w:rsidR="00DC1746" w:rsidRPr="00F8156D"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color w:val="0070C0"/>
                <w:rtl/>
              </w:rPr>
              <w:t xml:space="preserve">"في هذا البند يتم توضيح برنامج العمل الخاص بالمشروع من خلال </w:t>
            </w:r>
            <w:r w:rsidRPr="00731D04">
              <w:rPr>
                <w:rFonts w:ascii="DIN Next LT Arabic Light" w:hAnsi="DIN Next LT Arabic Light" w:cs="DIN Next LT Arabic Light" w:hint="cs"/>
                <w:b/>
                <w:bCs/>
                <w:color w:val="0070C0"/>
                <w:rtl/>
              </w:rPr>
              <w:t>تفصيل مراحل التنفيذ والأوقات الفعلية لإكمال الأعمال كما تقوم الجهة بطلب خطة توزيع موظفي وعمالة المتعاقد خلال مراحل المشروع والجدول الزمني لذلك</w:t>
            </w:r>
            <w:r w:rsidRPr="00991D23">
              <w:rPr>
                <w:rFonts w:ascii="DIN Next LT Arabic Light" w:hAnsi="DIN Next LT Arabic Light" w:cs="DIN Next LT Arabic Light" w:hint="cs"/>
                <w:color w:val="0070C0"/>
                <w:rtl/>
              </w:rPr>
              <w:t>"</w:t>
            </w:r>
          </w:p>
        </w:tc>
      </w:tr>
      <w:tr w:rsidR="00DC1746" w:rsidRPr="00F8156D" w14:paraId="7B113DD6" w14:textId="77777777" w:rsidTr="009815AE">
        <w:trPr>
          <w:jc w:val="center"/>
        </w:trPr>
        <w:tc>
          <w:tcPr>
            <w:tcW w:w="3689" w:type="dxa"/>
            <w:tcBorders>
              <w:left w:val="single" w:sz="4" w:space="0" w:color="auto"/>
              <w:right w:val="single" w:sz="4" w:space="0" w:color="auto"/>
            </w:tcBorders>
            <w:shd w:val="clear" w:color="auto" w:fill="E2EFD9" w:themeFill="accent6" w:themeFillTint="33"/>
            <w:vAlign w:val="center"/>
          </w:tcPr>
          <w:p w14:paraId="3E691B28" w14:textId="70B42ED1" w:rsidR="00DC1746" w:rsidRDefault="00DC1746" w:rsidP="00DC1746">
            <w:pPr>
              <w:bidi/>
              <w:spacing w:after="160" w:line="259" w:lineRule="auto"/>
              <w:rPr>
                <w:rFonts w:ascii="DIN Next LT Arabic Light" w:hAnsi="DIN Next LT Arabic Light" w:cs="DIN Next LT Arabic Light"/>
                <w:b/>
                <w:bCs/>
                <w:sz w:val="20"/>
                <w:rtl/>
              </w:rPr>
            </w:pPr>
            <w:r w:rsidRPr="00FF4A7D">
              <w:rPr>
                <w:rFonts w:ascii="DIN Next LT Arabic Light" w:hAnsi="DIN Next LT Arabic Light" w:cs="DIN Next LT Arabic Light"/>
                <w:b/>
                <w:bCs/>
                <w:sz w:val="20"/>
                <w:rtl/>
              </w:rPr>
              <w:t>موقع العمل</w:t>
            </w:r>
            <w:r>
              <w:rPr>
                <w:rFonts w:ascii="DIN Next LT Arabic Light" w:hAnsi="DIN Next LT Arabic Light" w:cs="DIN Next LT Arabic Light" w:hint="cs"/>
                <w:b/>
                <w:bCs/>
                <w:sz w:val="20"/>
                <w:rtl/>
              </w:rPr>
              <w:t xml:space="preserve"> (بالتحديد)</w:t>
            </w:r>
          </w:p>
        </w:tc>
        <w:tc>
          <w:tcPr>
            <w:tcW w:w="5810" w:type="dxa"/>
            <w:gridSpan w:val="2"/>
            <w:vAlign w:val="center"/>
          </w:tcPr>
          <w:p w14:paraId="273CE0DF" w14:textId="77777777" w:rsidR="00DC1746" w:rsidRPr="00991D23" w:rsidRDefault="00DC1746" w:rsidP="00DC1746">
            <w:pPr>
              <w:bidi/>
              <w:spacing w:after="160" w:line="259" w:lineRule="auto"/>
              <w:rPr>
                <w:rFonts w:ascii="DIN Next LT Arabic Light" w:hAnsi="DIN Next LT Arabic Light" w:cs="DIN Next LT Arabic Light"/>
                <w:color w:val="0070C0"/>
                <w:rtl/>
              </w:rPr>
            </w:pPr>
            <w:r w:rsidRPr="00991D23">
              <w:rPr>
                <w:rFonts w:ascii="DIN Next LT Arabic Light" w:hAnsi="DIN Next LT Arabic Light" w:cs="DIN Next LT Arabic Light" w:hint="cs"/>
                <w:color w:val="0070C0"/>
                <w:rtl/>
              </w:rPr>
              <w:t xml:space="preserve">في هذا البند يتم توضيح </w:t>
            </w:r>
            <w:r w:rsidRPr="00731D04">
              <w:rPr>
                <w:rFonts w:ascii="DIN Next LT Arabic Light" w:hAnsi="DIN Next LT Arabic Light" w:cs="DIN Next LT Arabic Light" w:hint="cs"/>
                <w:b/>
                <w:bCs/>
                <w:color w:val="0070C0"/>
                <w:rtl/>
              </w:rPr>
              <w:t>معلومات وتفاصيل الموقع الذي سيتم فيه العمل بالإضافة إلى توضيح ما إذا كان سيتم توفير مخططات ورسومات وما شابه،</w:t>
            </w:r>
            <w:r w:rsidRPr="00991D23">
              <w:rPr>
                <w:rFonts w:ascii="DIN Next LT Arabic Light" w:hAnsi="DIN Next LT Arabic Light" w:cs="DIN Next LT Arabic Light" w:hint="cs"/>
                <w:color w:val="0070C0"/>
                <w:rtl/>
              </w:rPr>
              <w:t xml:space="preserve"> وفيما يلي مثال على ذلك:</w:t>
            </w:r>
          </w:p>
          <w:p w14:paraId="6143A4AC" w14:textId="658B84A1" w:rsidR="00DC1746" w:rsidRPr="00F8156D"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color w:val="0070C0"/>
                <w:rtl/>
              </w:rPr>
              <w:t>يقع موقع المشروع في حي ......... في محافظة / مدينة ........... في منطقة ............... بحسب الاحداثيات التالية: ................</w:t>
            </w:r>
          </w:p>
        </w:tc>
      </w:tr>
      <w:tr w:rsidR="00DC1746" w:rsidRPr="00F8156D" w14:paraId="35B91FF6" w14:textId="77777777" w:rsidTr="009815AE">
        <w:trPr>
          <w:jc w:val="center"/>
        </w:trPr>
        <w:tc>
          <w:tcPr>
            <w:tcW w:w="3689" w:type="dxa"/>
            <w:shd w:val="clear" w:color="auto" w:fill="E2EFD9" w:themeFill="accent6" w:themeFillTint="33"/>
            <w:vAlign w:val="center"/>
          </w:tcPr>
          <w:p w14:paraId="27088379" w14:textId="2F8E110E"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الشروط الخاصة بالعمالة</w:t>
            </w:r>
          </w:p>
        </w:tc>
        <w:tc>
          <w:tcPr>
            <w:tcW w:w="5810" w:type="dxa"/>
            <w:gridSpan w:val="2"/>
            <w:vAlign w:val="center"/>
          </w:tcPr>
          <w:p w14:paraId="78310CAA"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hint="cs"/>
                <w:color w:val="0070C0"/>
                <w:sz w:val="21"/>
                <w:szCs w:val="21"/>
                <w:rtl/>
              </w:rPr>
              <w:t>"يتم كتابة وتوضيح الشروط الخاصة بالمواد هنا"</w:t>
            </w:r>
          </w:p>
          <w:p w14:paraId="0CBFDA02"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hint="cs"/>
                <w:color w:val="0070C0"/>
                <w:sz w:val="21"/>
                <w:szCs w:val="21"/>
                <w:rtl/>
              </w:rPr>
              <w:t>يمكن الاستعانة بالنص الافتراضي الموجود في الكراسة الالكترونية، كما في التالي:</w:t>
            </w:r>
          </w:p>
          <w:p w14:paraId="371B4922" w14:textId="77777777" w:rsidR="00DC1746" w:rsidRPr="005A6CA8" w:rsidRDefault="00DC1746" w:rsidP="00DC1746">
            <w:pPr>
              <w:pStyle w:val="ListParagraph"/>
              <w:numPr>
                <w:ilvl w:val="0"/>
                <w:numId w:val="1"/>
              </w:numPr>
              <w:bidi/>
              <w:spacing w:after="160" w:line="259" w:lineRule="auto"/>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يجب على المتعاقد أن يتخذ الترتيبات الخاصة لاستخدام العمال ومعاملتهم -مواطنين كانوا أو أجانب- وفقًا لأحكام نظام العمل ونظام التأمينات الاجتماعية والأنظمة الأخرى ذات العلاقة. ويلتزم المتعاقد بتوفير المتطلبات الضرورية لعماله بما في ذلك السكن الصحي ووسائل النقل والرعاية الصحية ووسائل السلامة.</w:t>
            </w:r>
          </w:p>
          <w:p w14:paraId="2CD15EFE"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‌ب.</w:t>
            </w:r>
            <w:r w:rsidRPr="005A6CA8">
              <w:rPr>
                <w:rFonts w:ascii="DIN Next LT Arabic Light" w:hAnsi="DIN Next LT Arabic Light" w:cs="DIN Next LT Arabic Light"/>
                <w:color w:val="0070C0"/>
                <w:sz w:val="21"/>
                <w:szCs w:val="21"/>
                <w:rtl/>
              </w:rPr>
              <w:tab/>
              <w:t xml:space="preserve">يجب على المتعاقد الالتزام بدفع أتعاب العمالة ومراقبة حالة العمل على ألا تكون أقل من المتعارف عليه في القطاع أو نوع الخدمة الذي ينفذ فيه العمل. </w:t>
            </w:r>
          </w:p>
          <w:p w14:paraId="7735EE3E"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‌ج.</w:t>
            </w:r>
            <w:r w:rsidRPr="005A6CA8">
              <w:rPr>
                <w:rFonts w:ascii="DIN Next LT Arabic Light" w:hAnsi="DIN Next LT Arabic Light" w:cs="DIN Next LT Arabic Light"/>
                <w:color w:val="0070C0"/>
                <w:sz w:val="21"/>
                <w:szCs w:val="21"/>
                <w:rtl/>
              </w:rPr>
              <w:tab/>
              <w:t>يحظر على المتعاقد استقطاب أو محاولة استقطاب أي من موظفي الجهة.</w:t>
            </w:r>
          </w:p>
          <w:p w14:paraId="6B01B4A9"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‌د.</w:t>
            </w:r>
            <w:r w:rsidRPr="005A6CA8">
              <w:rPr>
                <w:rFonts w:ascii="DIN Next LT Arabic Light" w:hAnsi="DIN Next LT Arabic Light" w:cs="DIN Next LT Arabic Light"/>
                <w:color w:val="0070C0"/>
                <w:sz w:val="21"/>
                <w:szCs w:val="21"/>
                <w:rtl/>
              </w:rPr>
              <w:tab/>
              <w:t xml:space="preserve">باستثناء ما قد ينص عليه العقد فيما بعد، لا يجوز القيام تنفيذ العمل أثناء الليل أو خلال أيام الجمع، أو أيام الإجازات الرسمية الأخرى بدون إذن مكتوب من الجهة أو ممثل الجهة إلا إذا كان العمل ضرورياً أو لا يمكن الاستغناء عنه مطلقاً من أجل إنقاذ الأرواح أو الممتلكات أو من أجل ضمان سلامة الأعمال. على أن يخطر المتعاقد في مثل هذه الحالة الجهة أو ممثل الجهة فوراً. ويراعى دائما أن أحكام هذه الفقرة لا تكون واجبة التطبيق في الحالات التي يكون فيها من المعتاد تنفيذ العمل بالتناوب أو على فترتين. </w:t>
            </w:r>
          </w:p>
          <w:p w14:paraId="3B7CA637"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‌ه.</w:t>
            </w:r>
            <w:r w:rsidRPr="005A6CA8">
              <w:rPr>
                <w:rFonts w:ascii="DIN Next LT Arabic Light" w:hAnsi="DIN Next LT Arabic Light" w:cs="DIN Next LT Arabic Light"/>
                <w:color w:val="0070C0"/>
                <w:sz w:val="21"/>
                <w:szCs w:val="21"/>
                <w:rtl/>
              </w:rPr>
              <w:tab/>
              <w:t>يجب على المتعاقد في جميع الأوقات اتخاذ جميع الاحتياطات اللازمة للحفاظ على صحة موظفيه وسلامتهم. وتعيين مسؤول للحفاظ على السلامة والوقاية من الحوادث داخل الموقع، وتكون له سلطة إصدار التعليمات واتخاذ التدابير الوقائية لمنع وقوع الحوادث. ويجب على المتعاقد إرسال تفاصيل أي حادث إلى ممثل الجهة في أقرب وقت ممكن بعد وقوعه. يجب على المتعاقد الاحتفاظ بسجلات وتقديم تقارير بشأن صحة وسلامة العمال والأضرار التي لحقت بالممتلكات. يجب على المتعاقد القيام ببرامج توعوية عن الأمراض واتخاذ التدابير الأخرى اللازمة للحد من مخاطر انتقالها بين موظفيه.</w:t>
            </w:r>
          </w:p>
          <w:p w14:paraId="38015855"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‌و.</w:t>
            </w:r>
            <w:r w:rsidRPr="005A6CA8">
              <w:rPr>
                <w:rFonts w:ascii="DIN Next LT Arabic Light" w:hAnsi="DIN Next LT Arabic Light" w:cs="DIN Next LT Arabic Light"/>
                <w:color w:val="0070C0"/>
                <w:sz w:val="21"/>
                <w:szCs w:val="21"/>
                <w:rtl/>
              </w:rPr>
              <w:tab/>
              <w:t xml:space="preserve">يجب على المتعاقد توفير القوى العاملة ذات الخبرة اللازمة بناءً على المؤهلات المطلوبة لكل وظيفة موضحة في جدول مواصفات العمالة. وللجهة الحق في جميع الأحوال أن تطلب – كتابة – من المتعاقد استبعاد أي شخص غير مرغوب فيه، وأن يستعين بشخص آخر بدلاً منه خلال (15) خمسة عشر يوماً من تاريخ إبلاغه. </w:t>
            </w:r>
          </w:p>
          <w:p w14:paraId="26A6923E"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‌ز.</w:t>
            </w:r>
            <w:r w:rsidRPr="005A6CA8">
              <w:rPr>
                <w:rFonts w:ascii="DIN Next LT Arabic Light" w:hAnsi="DIN Next LT Arabic Light" w:cs="DIN Next LT Arabic Light"/>
                <w:color w:val="0070C0"/>
                <w:sz w:val="21"/>
                <w:szCs w:val="21"/>
                <w:rtl/>
              </w:rPr>
              <w:tab/>
              <w:t xml:space="preserve">يجب على المتعاقد تزويد الجهة بسجلات مفصلة لموظفيه مصنفين حسب المهارات. حيث يتم تقديم هذه السجلات الى ممثل الجهة شهرياً، باستعمال النماذج التي يوافق عليها ممثل الجهة، وذلك الى أن ينجز المتعاقد الأعمال المطلوبة. </w:t>
            </w:r>
          </w:p>
          <w:p w14:paraId="5F451470"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‌ح.</w:t>
            </w:r>
            <w:r w:rsidRPr="005A6CA8">
              <w:rPr>
                <w:rFonts w:ascii="DIN Next LT Arabic Light" w:hAnsi="DIN Next LT Arabic Light" w:cs="DIN Next LT Arabic Light"/>
                <w:color w:val="0070C0"/>
                <w:sz w:val="21"/>
                <w:szCs w:val="21"/>
                <w:rtl/>
              </w:rPr>
              <w:tab/>
              <w:t xml:space="preserve">يجب على المتعاقد التأكد من أن جميع المهندسين والفنيين والعاملين بالموقع بما في ذلك الجهاز الفني التنفيذي على كفالته أو كفالة المتعاقد من الباطن المتفق عليهم في هذا العقد. ويجب كذلك وجود عقد عمل رسمي لجميع </w:t>
            </w:r>
            <w:r w:rsidRPr="005A6CA8">
              <w:rPr>
                <w:rFonts w:ascii="DIN Next LT Arabic Light" w:hAnsi="DIN Next LT Arabic Light" w:cs="DIN Next LT Arabic Light"/>
                <w:color w:val="0070C0"/>
                <w:sz w:val="21"/>
                <w:szCs w:val="21"/>
                <w:rtl/>
              </w:rPr>
              <w:lastRenderedPageBreak/>
              <w:t>العاملين معتمد من الجهة. يحق للجهة طلب نقل كفالة عمالة المتعاقد (العمال، الفنيين، والمشرفين) التي تعمل مباشرة لدى الجهة إلى المتعاقد الجديد وذلك لضمان جودة تنفيذ الأعمال.</w:t>
            </w:r>
          </w:p>
          <w:p w14:paraId="782DE433"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‌ط.</w:t>
            </w:r>
            <w:r w:rsidRPr="005A6CA8">
              <w:rPr>
                <w:rFonts w:ascii="DIN Next LT Arabic Light" w:hAnsi="DIN Next LT Arabic Light" w:cs="DIN Next LT Arabic Light"/>
                <w:color w:val="0070C0"/>
                <w:sz w:val="21"/>
                <w:szCs w:val="21"/>
                <w:rtl/>
              </w:rPr>
              <w:tab/>
              <w:t>يجب على المتعاقد اتخاذ الترتيبات اللازمة لتوفير إمدادات كافية من الطعام على النحو المنصوص عليه في العقد. كما يجب على المتعاقد توفير إمدادات كافية من مياه الشرب والمياه الأخرى لاستخدام موظفيه في الموقع.</w:t>
            </w:r>
          </w:p>
          <w:p w14:paraId="13987EBA"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tl/>
              </w:rPr>
            </w:pPr>
            <w:r w:rsidRPr="005A6CA8">
              <w:rPr>
                <w:rFonts w:ascii="DIN Next LT Arabic Light" w:hAnsi="DIN Next LT Arabic Light" w:cs="DIN Next LT Arabic Light"/>
                <w:color w:val="0070C0"/>
                <w:sz w:val="21"/>
                <w:szCs w:val="21"/>
                <w:rtl/>
              </w:rPr>
              <w:t>‌ي.</w:t>
            </w:r>
            <w:r w:rsidRPr="005A6CA8">
              <w:rPr>
                <w:rFonts w:ascii="DIN Next LT Arabic Light" w:hAnsi="DIN Next LT Arabic Light" w:cs="DIN Next LT Arabic Light"/>
                <w:color w:val="0070C0"/>
                <w:sz w:val="21"/>
                <w:szCs w:val="21"/>
                <w:rtl/>
              </w:rPr>
              <w:tab/>
              <w:t xml:space="preserve">يجب على المتعاقد الاحتفاظ بسجلات تفصيلية يبين فيها أسماء جميع موظفيه وعماله وأعمارهم وجنسهم وجنسياتهم وعدد ساعات العمل، وغير ذلك من المعلومات التي قد يطلبها منه ممثل </w:t>
            </w:r>
            <w:r w:rsidRPr="005A6CA8">
              <w:rPr>
                <w:rFonts w:ascii="DIN Next LT Arabic Light" w:hAnsi="DIN Next LT Arabic Light" w:cs="DIN Next LT Arabic Light" w:hint="cs"/>
                <w:color w:val="0070C0"/>
                <w:sz w:val="21"/>
                <w:szCs w:val="21"/>
                <w:rtl/>
              </w:rPr>
              <w:t xml:space="preserve">الجهة. </w:t>
            </w:r>
            <w:r w:rsidRPr="005A6CA8">
              <w:rPr>
                <w:rFonts w:ascii="DIN Next LT Arabic Light" w:hAnsi="DIN Next LT Arabic Light" w:cs="DIN Next LT Arabic Light" w:hint="eastAsia"/>
                <w:color w:val="0070C0"/>
                <w:sz w:val="21"/>
                <w:szCs w:val="21"/>
              </w:rPr>
              <w:t>‌</w:t>
            </w:r>
          </w:p>
          <w:p w14:paraId="5C426555"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ك.</w:t>
            </w:r>
            <w:r w:rsidRPr="005A6CA8">
              <w:rPr>
                <w:rFonts w:ascii="DIN Next LT Arabic Light" w:hAnsi="DIN Next LT Arabic Light" w:cs="DIN Next LT Arabic Light"/>
                <w:color w:val="0070C0"/>
                <w:sz w:val="21"/>
                <w:szCs w:val="21"/>
                <w:rtl/>
              </w:rPr>
              <w:tab/>
              <w:t>يلتزم المتعاقد باستخراج الإقامات اللازمة للعمالة حسب الإجراءات النظامية وفقاً للأنظمة المعمول بها في المملكة.</w:t>
            </w:r>
          </w:p>
          <w:p w14:paraId="7A365DD2"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‌ل.</w:t>
            </w:r>
            <w:r w:rsidRPr="005A6CA8">
              <w:rPr>
                <w:rFonts w:ascii="DIN Next LT Arabic Light" w:hAnsi="DIN Next LT Arabic Light" w:cs="DIN Next LT Arabic Light"/>
                <w:color w:val="0070C0"/>
                <w:sz w:val="21"/>
                <w:szCs w:val="21"/>
                <w:rtl/>
              </w:rPr>
              <w:tab/>
              <w:t>يلتزم المتعاقد بتأمين العمالة اللازمة حسب المسمى الوظيفي والمؤهلات والخبرة المبينة بالجدول التالي (جدول مواصفات العمالة).</w:t>
            </w:r>
          </w:p>
          <w:p w14:paraId="12BA295E" w14:textId="77777777" w:rsidR="00DC1746" w:rsidRPr="005A6CA8" w:rsidRDefault="00DC1746" w:rsidP="00DC1746">
            <w:pPr>
              <w:bidi/>
              <w:spacing w:after="160" w:line="259" w:lineRule="auto"/>
              <w:ind w:left="360"/>
              <w:rPr>
                <w:rFonts w:ascii="DIN Next LT Arabic Light" w:hAnsi="DIN Next LT Arabic Light" w:cs="DIN Next LT Arabic Light"/>
                <w:color w:val="0070C0"/>
                <w:sz w:val="21"/>
                <w:szCs w:val="21"/>
              </w:rPr>
            </w:pPr>
            <w:r w:rsidRPr="005A6CA8">
              <w:rPr>
                <w:rFonts w:ascii="DIN Next LT Arabic Light" w:hAnsi="DIN Next LT Arabic Light" w:cs="DIN Next LT Arabic Light"/>
                <w:color w:val="0070C0"/>
                <w:sz w:val="21"/>
                <w:szCs w:val="21"/>
                <w:rtl/>
              </w:rPr>
              <w:t>‌م.</w:t>
            </w:r>
            <w:r w:rsidRPr="005A6CA8">
              <w:rPr>
                <w:rFonts w:ascii="DIN Next LT Arabic Light" w:hAnsi="DIN Next LT Arabic Light" w:cs="DIN Next LT Arabic Light"/>
                <w:color w:val="0070C0"/>
                <w:sz w:val="21"/>
                <w:szCs w:val="21"/>
                <w:rtl/>
              </w:rPr>
              <w:tab/>
              <w:t>يلتزم المتعاقد بتخصيص عمالة نسائية للعمل في الأقسام النسائية أو المواقع التي تتطلب ذلك.</w:t>
            </w:r>
          </w:p>
          <w:p w14:paraId="0CA875BA" w14:textId="0AD1BA2B" w:rsidR="00DC1746" w:rsidRPr="00F8156D" w:rsidRDefault="00DC1746" w:rsidP="00DC1746">
            <w:pPr>
              <w:bidi/>
              <w:spacing w:after="160" w:line="259" w:lineRule="auto"/>
              <w:rPr>
                <w:rFonts w:ascii="DIN Next LT Arabic Light" w:hAnsi="DIN Next LT Arabic Light" w:cs="DIN Next LT Arabic Light"/>
                <w:b/>
                <w:bCs/>
                <w:sz w:val="20"/>
                <w:rtl/>
              </w:rPr>
            </w:pPr>
            <w:r w:rsidRPr="005A6CA8">
              <w:rPr>
                <w:rFonts w:ascii="DIN Next LT Arabic Light" w:hAnsi="DIN Next LT Arabic Light" w:cs="DIN Next LT Arabic Light"/>
                <w:color w:val="0070C0"/>
                <w:sz w:val="21"/>
                <w:szCs w:val="21"/>
                <w:rtl/>
              </w:rPr>
              <w:t>‌ن.</w:t>
            </w:r>
            <w:r w:rsidRPr="005A6CA8">
              <w:rPr>
                <w:rFonts w:ascii="DIN Next LT Arabic Light" w:hAnsi="DIN Next LT Arabic Light" w:cs="DIN Next LT Arabic Light"/>
                <w:color w:val="0070C0"/>
                <w:sz w:val="21"/>
                <w:szCs w:val="21"/>
                <w:rtl/>
              </w:rPr>
              <w:tab/>
              <w:t>يجب على المتعاقد أن يقوم بتأمين زي موحد للعمالة الموجودين في مواقع العمل، وما يلزم لهم من وسائل السلامة، كالسترات العاكسة وخوذات للرأس.</w:t>
            </w:r>
          </w:p>
        </w:tc>
      </w:tr>
      <w:tr w:rsidR="00DC1746" w:rsidRPr="00F8156D" w14:paraId="2817E23D" w14:textId="77777777" w:rsidTr="009815AE">
        <w:trPr>
          <w:jc w:val="center"/>
        </w:trPr>
        <w:tc>
          <w:tcPr>
            <w:tcW w:w="3689" w:type="dxa"/>
            <w:shd w:val="clear" w:color="auto" w:fill="E2EFD9" w:themeFill="accent6" w:themeFillTint="33"/>
            <w:vAlign w:val="center"/>
          </w:tcPr>
          <w:p w14:paraId="1CBDD014" w14:textId="2ADFADE2"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b/>
                <w:bCs/>
                <w:sz w:val="20"/>
                <w:rtl/>
              </w:rPr>
              <w:lastRenderedPageBreak/>
              <w:t>الشروط الخاصة بالمواد</w:t>
            </w:r>
          </w:p>
        </w:tc>
        <w:tc>
          <w:tcPr>
            <w:tcW w:w="5810" w:type="dxa"/>
            <w:gridSpan w:val="2"/>
            <w:vAlign w:val="center"/>
          </w:tcPr>
          <w:p w14:paraId="621E7BA9" w14:textId="77777777" w:rsidR="00DC1746" w:rsidRPr="00731D04" w:rsidRDefault="00DC1746" w:rsidP="00DC1746">
            <w:pPr>
              <w:bidi/>
              <w:spacing w:after="160" w:line="259" w:lineRule="auto"/>
              <w:ind w:left="360"/>
              <w:rPr>
                <w:rFonts w:ascii="DIN Next LT Arabic Light" w:hAnsi="DIN Next LT Arabic Light" w:cs="DIN Next LT Arabic Light"/>
                <w:color w:val="0070C0"/>
              </w:rPr>
            </w:pPr>
            <w:r w:rsidRPr="00731D04">
              <w:rPr>
                <w:rFonts w:ascii="DIN Next LT Arabic Light" w:hAnsi="DIN Next LT Arabic Light" w:cs="DIN Next LT Arabic Light" w:hint="cs"/>
                <w:color w:val="0070C0"/>
                <w:rtl/>
              </w:rPr>
              <w:t>"يتم كتابة وتوضيح الشروط الخاصة بالمواد هنا"</w:t>
            </w:r>
          </w:p>
          <w:p w14:paraId="467AE3F3" w14:textId="77777777" w:rsidR="00DC1746" w:rsidRPr="00731D04" w:rsidRDefault="00DC1746" w:rsidP="00DC1746">
            <w:pPr>
              <w:bidi/>
              <w:spacing w:after="160" w:line="259" w:lineRule="auto"/>
              <w:ind w:left="360"/>
              <w:rPr>
                <w:rFonts w:ascii="DIN Next LT Arabic Light" w:hAnsi="DIN Next LT Arabic Light" w:cs="DIN Next LT Arabic Light"/>
                <w:color w:val="0070C0"/>
              </w:rPr>
            </w:pPr>
            <w:r w:rsidRPr="00731D04">
              <w:rPr>
                <w:rFonts w:ascii="DIN Next LT Arabic Light" w:hAnsi="DIN Next LT Arabic Light" w:cs="DIN Next LT Arabic Light" w:hint="cs"/>
                <w:color w:val="0070C0"/>
                <w:rtl/>
              </w:rPr>
              <w:t>يمكن الاستعانة بالنص الافتراضي الموجود في الكراسة الالكترونية، كما في التالي:</w:t>
            </w:r>
          </w:p>
          <w:p w14:paraId="7387CE25" w14:textId="77777777" w:rsidR="00DC1746" w:rsidRDefault="00DC1746" w:rsidP="00DC1746">
            <w:pPr>
              <w:pStyle w:val="ListParagraph"/>
              <w:numPr>
                <w:ilvl w:val="0"/>
                <w:numId w:val="2"/>
              </w:numPr>
              <w:bidi/>
              <w:spacing w:after="160" w:line="259" w:lineRule="auto"/>
              <w:rPr>
                <w:rFonts w:ascii="DIN Next LT Arabic Light" w:hAnsi="DIN Next LT Arabic Light" w:cs="DIN Next LT Arabic Light"/>
                <w:color w:val="0070C0"/>
              </w:rPr>
            </w:pPr>
            <w:r w:rsidRPr="00731D04">
              <w:rPr>
                <w:rFonts w:ascii="DIN Next LT Arabic Light" w:hAnsi="DIN Next LT Arabic Light" w:cs="DIN Next LT Arabic Light"/>
                <w:color w:val="0070C0"/>
                <w:rtl/>
              </w:rPr>
              <w:t xml:space="preserve">يقوم المتعاقد المواد المستخدمة في تنفيذ الأعمال للتأكد من مطابقتها لمواصفات العرض والمقاييس العالمية كما يطلع على نتائج الاختبارات المعمولة للمواد وإعطاء الموافقة (أو عدمها) عليها وتسجيلها والاحتفاظ بنسخة منها، ويجب كذلك أن </w:t>
            </w:r>
            <w:r w:rsidRPr="00731D04">
              <w:rPr>
                <w:rFonts w:ascii="DIN Next LT Arabic Light" w:hAnsi="DIN Next LT Arabic Light" w:cs="DIN Next LT Arabic Light"/>
                <w:color w:val="0070C0"/>
                <w:rtl/>
              </w:rPr>
              <w:tab/>
              <w:t>تكون المواد المستخدمة سواء المحلية أو المستوردة لتنفيذ العقد مطابقة للمواصفات القياسية السعودية وما لم تشمله منها هذه المواصفات فيجب أن يكون مطابقة لإحدى المواصفات العالمية المعروفة والتي تحددها الجهة أو من يمثلها.</w:t>
            </w:r>
          </w:p>
          <w:p w14:paraId="3BFC5EB9" w14:textId="77777777" w:rsidR="00DC1746" w:rsidRDefault="00DC1746" w:rsidP="00DC1746">
            <w:pPr>
              <w:pStyle w:val="ListParagraph"/>
              <w:numPr>
                <w:ilvl w:val="0"/>
                <w:numId w:val="2"/>
              </w:numPr>
              <w:bidi/>
              <w:spacing w:after="160" w:line="259" w:lineRule="auto"/>
              <w:rPr>
                <w:rFonts w:ascii="DIN Next LT Arabic Light" w:hAnsi="DIN Next LT Arabic Light" w:cs="DIN Next LT Arabic Light"/>
                <w:color w:val="0070C0"/>
              </w:rPr>
            </w:pPr>
            <w:r w:rsidRPr="00731D04">
              <w:rPr>
                <w:rFonts w:ascii="DIN Next LT Arabic Light" w:hAnsi="DIN Next LT Arabic Light" w:cs="DIN Next LT Arabic Light"/>
                <w:color w:val="0070C0"/>
                <w:rtl/>
              </w:rPr>
              <w:t xml:space="preserve">ويجوز لممثل الجهة أن يأمر المتعاقد بإعداد بيان واضح ومفصل عن ماهية المواد المستخدمة وعن كل مادة على حدة يرى ممثل الجهة ضرورة استبيانها، وعلى المتعاقد إعداد ذلك البيان كتابةً خلال فترة (10) عشرة أيام من تاريخ طلبها. </w:t>
            </w:r>
          </w:p>
          <w:p w14:paraId="38E4442A" w14:textId="5BCAADA8" w:rsidR="00DC1746" w:rsidRPr="00F8156D" w:rsidRDefault="00DC1746" w:rsidP="00DC1746">
            <w:pPr>
              <w:bidi/>
              <w:spacing w:after="160" w:line="259" w:lineRule="auto"/>
              <w:rPr>
                <w:rFonts w:ascii="DIN Next LT Arabic Light" w:hAnsi="DIN Next LT Arabic Light" w:cs="DIN Next LT Arabic Light"/>
                <w:b/>
                <w:bCs/>
                <w:sz w:val="20"/>
                <w:rtl/>
              </w:rPr>
            </w:pPr>
            <w:r w:rsidRPr="00731D04">
              <w:rPr>
                <w:rFonts w:ascii="DIN Next LT Arabic Light" w:hAnsi="DIN Next LT Arabic Light" w:cs="DIN Next LT Arabic Light"/>
                <w:color w:val="0070C0"/>
                <w:rtl/>
              </w:rPr>
              <w:t>وإذا أخل المتعاقد بتوضيح ماهية المواد المستخدمة في الموعد المحدد فتعتبر تلك المواد خلاف ما تم الاتفاق عليه بالعقد، ولممثل الجهة اتخاذ ما يلزم حسب تقديره من تعليمات أو جزاءات لمعالجة ذلك.</w:t>
            </w:r>
          </w:p>
        </w:tc>
      </w:tr>
      <w:tr w:rsidR="00DC1746" w:rsidRPr="00F8156D" w14:paraId="679DEF8D" w14:textId="77777777" w:rsidTr="009815AE">
        <w:trPr>
          <w:jc w:val="center"/>
        </w:trPr>
        <w:tc>
          <w:tcPr>
            <w:tcW w:w="3689" w:type="dxa"/>
            <w:shd w:val="clear" w:color="auto" w:fill="E2EFD9" w:themeFill="accent6" w:themeFillTint="33"/>
            <w:vAlign w:val="center"/>
          </w:tcPr>
          <w:p w14:paraId="6E3939D3" w14:textId="0974E6B1"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b/>
                <w:bCs/>
                <w:sz w:val="20"/>
                <w:rtl/>
              </w:rPr>
              <w:t>الشروط الخاصة بالمعدات</w:t>
            </w:r>
          </w:p>
        </w:tc>
        <w:tc>
          <w:tcPr>
            <w:tcW w:w="5810" w:type="dxa"/>
            <w:gridSpan w:val="2"/>
            <w:vAlign w:val="center"/>
          </w:tcPr>
          <w:p w14:paraId="64C2D3EA" w14:textId="77777777" w:rsidR="00DC1746" w:rsidRPr="00991D23"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t>"يتم كتابة وتوضيح الشروط الخاصة بالمعدات هنا"</w:t>
            </w:r>
          </w:p>
          <w:p w14:paraId="21489A04" w14:textId="77777777" w:rsidR="00DC1746" w:rsidRPr="00991D23"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t>يمكن الاستعانة بالنص الافتراضي الموجود في الكراسة الالكترونية، كما في التالي:</w:t>
            </w:r>
          </w:p>
          <w:p w14:paraId="246C3E47" w14:textId="79495567" w:rsidR="00DC1746" w:rsidRPr="00F8156D"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color w:val="0070C0"/>
                <w:rtl/>
              </w:rPr>
              <w:t>"</w:t>
            </w:r>
            <w:r w:rsidRPr="00991D23">
              <w:rPr>
                <w:rFonts w:ascii="DIN Next LT Arabic Light" w:hAnsi="DIN Next LT Arabic Light" w:cs="DIN Next LT Arabic Light"/>
                <w:color w:val="0070C0"/>
                <w:rtl/>
              </w:rPr>
              <w:t>يفحص المتعاقد جميع المعدات ويوصي باعتمادها في حال كانت مطابقة من جميع النواحي للمواصفات والمقاييس العالمية كما يجب عليه فحص جميع شهادات اختبار هذه المعدات التي أجريت في المصنع ومراقبة وتصديق اختباراتها في الموقع أو مكان الصنع وفي جميع الحالات التي تنص فيها شروط توريد المعدات أو المقاييس العالمية على إجراء هذه الاختبارات كما يجب عليه أن يحتفظ بشهادات الاختبارات التي تجري بهذا الخصوص.</w:t>
            </w:r>
            <w:r>
              <w:rPr>
                <w:rFonts w:ascii="DIN Next LT Arabic Light" w:hAnsi="DIN Next LT Arabic Light" w:cs="DIN Next LT Arabic Light" w:hint="cs"/>
                <w:color w:val="0070C0"/>
                <w:rtl/>
              </w:rPr>
              <w:t>"</w:t>
            </w:r>
          </w:p>
        </w:tc>
      </w:tr>
      <w:tr w:rsidR="00DC1746" w:rsidRPr="00F8156D" w14:paraId="0EBAA38C" w14:textId="77777777" w:rsidTr="009815AE">
        <w:trPr>
          <w:jc w:val="center"/>
        </w:trPr>
        <w:tc>
          <w:tcPr>
            <w:tcW w:w="3689" w:type="dxa"/>
            <w:shd w:val="clear" w:color="auto" w:fill="E2EFD9" w:themeFill="accent6" w:themeFillTint="33"/>
            <w:vAlign w:val="center"/>
          </w:tcPr>
          <w:p w14:paraId="4ED97BB1" w14:textId="516322D2"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b/>
                <w:bCs/>
                <w:sz w:val="20"/>
                <w:rtl/>
              </w:rPr>
              <w:t>طريقة تنفيذ الأعمال والخدمات</w:t>
            </w:r>
          </w:p>
        </w:tc>
        <w:tc>
          <w:tcPr>
            <w:tcW w:w="5810" w:type="dxa"/>
            <w:gridSpan w:val="2"/>
            <w:vAlign w:val="center"/>
          </w:tcPr>
          <w:p w14:paraId="633BA7A1" w14:textId="77777777" w:rsidR="00DC1746" w:rsidRPr="00991D23" w:rsidRDefault="00DC1746" w:rsidP="00DC1746">
            <w:pPr>
              <w:bidi/>
              <w:spacing w:after="160" w:line="259" w:lineRule="auto"/>
              <w:rPr>
                <w:rFonts w:ascii="DIN Next LT Arabic Light" w:hAnsi="DIN Next LT Arabic Light" w:cs="DIN Next LT Arabic Light"/>
                <w:color w:val="0070C0"/>
                <w:rtl/>
              </w:rPr>
            </w:pPr>
            <w:r w:rsidRPr="00991D23">
              <w:rPr>
                <w:rFonts w:ascii="DIN Next LT Arabic Light" w:hAnsi="DIN Next LT Arabic Light" w:cs="DIN Next LT Arabic Light" w:hint="cs"/>
                <w:color w:val="0070C0"/>
                <w:rtl/>
              </w:rPr>
              <w:t>يتم في هذا البند توضيح:</w:t>
            </w:r>
          </w:p>
          <w:p w14:paraId="029AC76C" w14:textId="77777777" w:rsidR="00DC1746" w:rsidRPr="00991D23" w:rsidRDefault="00DC1746" w:rsidP="00DC1746">
            <w:pPr>
              <w:pStyle w:val="ListParagraph"/>
              <w:numPr>
                <w:ilvl w:val="0"/>
                <w:numId w:val="4"/>
              </w:numPr>
              <w:bidi/>
              <w:spacing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t>الخدمة التي سيتم عملها من قبل المتعاقد</w:t>
            </w:r>
          </w:p>
          <w:p w14:paraId="06E13E59" w14:textId="77777777" w:rsidR="00DC1746" w:rsidRPr="00991D23" w:rsidRDefault="00DC1746" w:rsidP="00DC1746">
            <w:pPr>
              <w:pStyle w:val="ListParagraph"/>
              <w:numPr>
                <w:ilvl w:val="0"/>
                <w:numId w:val="4"/>
              </w:numPr>
              <w:bidi/>
              <w:spacing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t>التفاصيل المتعلقة بالخدمة التي سيتم تنفيذها من قبل المتعاقد</w:t>
            </w:r>
          </w:p>
          <w:p w14:paraId="0A219416" w14:textId="77777777" w:rsidR="00DC1746" w:rsidRPr="00991D23" w:rsidRDefault="00DC1746" w:rsidP="00DC1746">
            <w:pPr>
              <w:pStyle w:val="ListParagraph"/>
              <w:numPr>
                <w:ilvl w:val="0"/>
                <w:numId w:val="4"/>
              </w:numPr>
              <w:bidi/>
              <w:spacing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lastRenderedPageBreak/>
              <w:t>المواد التي سيتم استعمالها في الخدمة</w:t>
            </w:r>
          </w:p>
          <w:p w14:paraId="453AB97E" w14:textId="77777777" w:rsidR="00DC1746" w:rsidRPr="00991D23" w:rsidRDefault="00DC1746" w:rsidP="00DC1746">
            <w:pPr>
              <w:pStyle w:val="ListParagraph"/>
              <w:numPr>
                <w:ilvl w:val="0"/>
                <w:numId w:val="4"/>
              </w:numPr>
              <w:bidi/>
              <w:spacing w:line="259" w:lineRule="auto"/>
              <w:rPr>
                <w:rFonts w:ascii="DIN Next LT Arabic Light" w:hAnsi="DIN Next LT Arabic Light" w:cs="DIN Next LT Arabic Light"/>
                <w:color w:val="0070C0"/>
              </w:rPr>
            </w:pPr>
            <w:r w:rsidRPr="00991D23">
              <w:rPr>
                <w:rFonts w:ascii="DIN Next LT Arabic Light" w:hAnsi="DIN Next LT Arabic Light" w:cs="DIN Next LT Arabic Light" w:hint="cs"/>
                <w:color w:val="0070C0"/>
                <w:rtl/>
              </w:rPr>
              <w:t xml:space="preserve">القياسات المتعلقة بالمواد التي سيتم استعمالها في تنفيذ الخدمة </w:t>
            </w:r>
          </w:p>
          <w:p w14:paraId="086B12BD" w14:textId="78EAF97B" w:rsidR="00DC1746" w:rsidRPr="00F8156D"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color w:val="0070C0"/>
                <w:rtl/>
              </w:rPr>
              <w:t>تفاصيل الاختبارات التي يجب عملها عند انتهاء الخدمة</w:t>
            </w:r>
          </w:p>
        </w:tc>
      </w:tr>
      <w:tr w:rsidR="00DC1746" w:rsidRPr="00F8156D" w14:paraId="1C2FAA0C" w14:textId="77777777" w:rsidTr="009815AE">
        <w:trPr>
          <w:jc w:val="center"/>
        </w:trPr>
        <w:tc>
          <w:tcPr>
            <w:tcW w:w="3689" w:type="dxa"/>
            <w:shd w:val="clear" w:color="auto" w:fill="E2EFD9" w:themeFill="accent6" w:themeFillTint="33"/>
            <w:vAlign w:val="center"/>
          </w:tcPr>
          <w:p w14:paraId="277B88CD" w14:textId="6971CD68"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b/>
                <w:bCs/>
                <w:sz w:val="20"/>
                <w:rtl/>
              </w:rPr>
              <w:lastRenderedPageBreak/>
              <w:t>م</w:t>
            </w:r>
            <w:r w:rsidRPr="00991D23">
              <w:rPr>
                <w:rFonts w:ascii="DIN Next LT Arabic Light" w:hAnsi="DIN Next LT Arabic Light" w:cs="DIN Next LT Arabic Light"/>
                <w:b/>
                <w:bCs/>
                <w:sz w:val="20"/>
                <w:rtl/>
              </w:rPr>
              <w:t>واصفات الجودة</w:t>
            </w:r>
          </w:p>
        </w:tc>
        <w:tc>
          <w:tcPr>
            <w:tcW w:w="5810" w:type="dxa"/>
            <w:gridSpan w:val="2"/>
            <w:vAlign w:val="center"/>
          </w:tcPr>
          <w:p w14:paraId="4DE1F402" w14:textId="77777777" w:rsidR="00DC1746" w:rsidRPr="00FA38B7" w:rsidRDefault="00DC1746" w:rsidP="00DC1746">
            <w:pPr>
              <w:bidi/>
              <w:spacing w:after="160" w:line="259" w:lineRule="auto"/>
              <w:rPr>
                <w:rFonts w:ascii="DIN Next LT Arabic Light" w:eastAsiaTheme="minorHAnsi" w:hAnsi="DIN Next LT Arabic Light" w:cs="DIN Next LT Arabic Light"/>
                <w:color w:val="0070C0"/>
                <w:szCs w:val="22"/>
                <w:rtl/>
              </w:rPr>
            </w:pPr>
            <w:r w:rsidRPr="00FA38B7">
              <w:rPr>
                <w:rFonts w:ascii="DIN Next LT Arabic Light" w:eastAsiaTheme="minorHAnsi" w:hAnsi="DIN Next LT Arabic Light" w:cs="DIN Next LT Arabic Light" w:hint="cs"/>
                <w:color w:val="0070C0"/>
                <w:szCs w:val="22"/>
                <w:rtl/>
              </w:rPr>
              <w:t xml:space="preserve">في هذا البند تقوم الجهة بتوضيح جميع شروط ومواصفات الجودة المطلوبة من المتعاقد من شهادات ومعايير محددة مثل </w:t>
            </w:r>
            <w:r w:rsidRPr="00FA38B7">
              <w:rPr>
                <w:rFonts w:ascii="DIN Next LT Arabic Light" w:eastAsiaTheme="minorHAnsi" w:hAnsi="DIN Next LT Arabic Light" w:cs="DIN Next LT Arabic Light"/>
                <w:color w:val="0070C0"/>
                <w:szCs w:val="22"/>
              </w:rPr>
              <w:t>ISO</w:t>
            </w:r>
            <w:r w:rsidRPr="00FA38B7">
              <w:rPr>
                <w:rFonts w:ascii="DIN Next LT Arabic Light" w:eastAsiaTheme="minorHAnsi" w:hAnsi="DIN Next LT Arabic Light" w:cs="DIN Next LT Arabic Light" w:hint="cs"/>
                <w:color w:val="0070C0"/>
                <w:szCs w:val="22"/>
                <w:rtl/>
              </w:rPr>
              <w:t xml:space="preserve"> وغيرها</w:t>
            </w:r>
          </w:p>
          <w:p w14:paraId="705AD9C6" w14:textId="77777777" w:rsidR="00DC1746" w:rsidRPr="00FA38B7"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FA38B7">
              <w:rPr>
                <w:rFonts w:ascii="DIN Next LT Arabic Light" w:hAnsi="DIN Next LT Arabic Light" w:cs="DIN Next LT Arabic Light" w:hint="cs"/>
                <w:color w:val="0070C0"/>
                <w:rtl/>
              </w:rPr>
              <w:t>يمكن الاستعانة بالنص التالي المقترح:</w:t>
            </w:r>
          </w:p>
          <w:p w14:paraId="493BF4EB" w14:textId="68617418" w:rsidR="00DC1746" w:rsidRPr="00F8156D" w:rsidRDefault="00DC1746" w:rsidP="00DC1746">
            <w:pPr>
              <w:bidi/>
              <w:spacing w:after="160" w:line="259" w:lineRule="auto"/>
              <w:rPr>
                <w:rFonts w:ascii="DIN Next LT Arabic Light" w:hAnsi="DIN Next LT Arabic Light" w:cs="DIN Next LT Arabic Light"/>
                <w:b/>
                <w:bCs/>
                <w:sz w:val="20"/>
                <w:rtl/>
              </w:rPr>
            </w:pPr>
            <w:r w:rsidRPr="00FA38B7">
              <w:rPr>
                <w:rFonts w:ascii="DIN Next LT Arabic Light" w:eastAsiaTheme="minorHAnsi" w:hAnsi="DIN Next LT Arabic Light" w:cs="DIN Next LT Arabic Light" w:hint="cs"/>
                <w:color w:val="0070C0"/>
                <w:szCs w:val="22"/>
                <w:rtl/>
              </w:rPr>
              <w:t>"</w:t>
            </w:r>
            <w:r w:rsidRPr="00FA38B7">
              <w:rPr>
                <w:rFonts w:ascii="DIN Next LT Arabic Light" w:eastAsiaTheme="minorHAnsi" w:hAnsi="DIN Next LT Arabic Light" w:cs="DIN Next LT Arabic Light"/>
                <w:color w:val="0070C0"/>
                <w:szCs w:val="22"/>
                <w:rtl/>
              </w:rPr>
              <w:t xml:space="preserve"> يلتزم المتعاقد بأداء جميع الخدمات اللازمة للمشروع وتنفيذها من خلال موظفيه وفقاً لأعلى مستويات الجودة وبالكيفية والأسلوب المتعارف عليهما مهنياً. يجب على المتعاقد تقديم خطة ضمان الجودة والتي يعتزم تنفيذها في المشروع لمراجعتها واعتمادها من الجهة الحكومية. يجب أن تتضمن الخطة إجراءات وأدوات ضبط الجودة.</w:t>
            </w:r>
            <w:r w:rsidRPr="00FA38B7">
              <w:rPr>
                <w:rFonts w:ascii="DIN Next LT Arabic Light" w:eastAsiaTheme="minorHAnsi" w:hAnsi="DIN Next LT Arabic Light" w:cs="DIN Next LT Arabic Light" w:hint="cs"/>
                <w:color w:val="0070C0"/>
                <w:szCs w:val="22"/>
                <w:rtl/>
              </w:rPr>
              <w:t>"</w:t>
            </w:r>
          </w:p>
        </w:tc>
      </w:tr>
      <w:tr w:rsidR="00DC1746" w:rsidRPr="00F8156D" w14:paraId="3BC96EF0" w14:textId="77777777" w:rsidTr="009815AE">
        <w:trPr>
          <w:jc w:val="center"/>
        </w:trPr>
        <w:tc>
          <w:tcPr>
            <w:tcW w:w="3689" w:type="dxa"/>
            <w:shd w:val="clear" w:color="auto" w:fill="E2EFD9" w:themeFill="accent6" w:themeFillTint="33"/>
            <w:vAlign w:val="center"/>
          </w:tcPr>
          <w:p w14:paraId="20C54772" w14:textId="7DAF9D99"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b/>
                <w:bCs/>
                <w:sz w:val="20"/>
                <w:rtl/>
              </w:rPr>
              <w:t xml:space="preserve">مواصفات السلامة </w:t>
            </w:r>
          </w:p>
        </w:tc>
        <w:tc>
          <w:tcPr>
            <w:tcW w:w="5810" w:type="dxa"/>
            <w:gridSpan w:val="2"/>
            <w:vAlign w:val="center"/>
          </w:tcPr>
          <w:p w14:paraId="553DF177" w14:textId="77777777" w:rsidR="00DC1746" w:rsidRPr="00FA38B7" w:rsidRDefault="00DC1746" w:rsidP="00DC1746">
            <w:pPr>
              <w:bidi/>
              <w:spacing w:after="160" w:line="259" w:lineRule="auto"/>
              <w:rPr>
                <w:rFonts w:ascii="DIN Next LT Arabic Light" w:eastAsiaTheme="minorHAnsi" w:hAnsi="DIN Next LT Arabic Light" w:cs="DIN Next LT Arabic Light"/>
                <w:color w:val="0070C0"/>
                <w:szCs w:val="22"/>
                <w:rtl/>
              </w:rPr>
            </w:pPr>
            <w:r w:rsidRPr="00FA38B7">
              <w:rPr>
                <w:rFonts w:ascii="DIN Next LT Arabic Light" w:eastAsiaTheme="minorHAnsi" w:hAnsi="DIN Next LT Arabic Light" w:cs="DIN Next LT Arabic Light" w:hint="cs"/>
                <w:color w:val="0070C0"/>
                <w:szCs w:val="22"/>
                <w:rtl/>
              </w:rPr>
              <w:t xml:space="preserve">في هذا البند تقوم الجهة بتوضيح جميع شروط ومواصفات السلامة المطلوبة من المتعاقد من شهادات ومعايير محددة مثل </w:t>
            </w:r>
            <w:r w:rsidRPr="00FA38B7">
              <w:rPr>
                <w:rFonts w:ascii="DIN Next LT Arabic Light" w:eastAsiaTheme="minorHAnsi" w:hAnsi="DIN Next LT Arabic Light" w:cs="DIN Next LT Arabic Light"/>
                <w:color w:val="0070C0"/>
                <w:szCs w:val="22"/>
              </w:rPr>
              <w:t>OSHA</w:t>
            </w:r>
            <w:r w:rsidRPr="00FA38B7">
              <w:rPr>
                <w:rFonts w:ascii="DIN Next LT Arabic Light" w:eastAsiaTheme="minorHAnsi" w:hAnsi="DIN Next LT Arabic Light" w:cs="DIN Next LT Arabic Light" w:hint="cs"/>
                <w:color w:val="0070C0"/>
                <w:szCs w:val="22"/>
                <w:rtl/>
              </w:rPr>
              <w:t xml:space="preserve"> وغيرها</w:t>
            </w:r>
          </w:p>
          <w:p w14:paraId="446537E0" w14:textId="77777777" w:rsidR="00DC1746" w:rsidRPr="00FA38B7"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FA38B7">
              <w:rPr>
                <w:rFonts w:ascii="DIN Next LT Arabic Light" w:hAnsi="DIN Next LT Arabic Light" w:cs="DIN Next LT Arabic Light" w:hint="cs"/>
                <w:color w:val="0070C0"/>
                <w:rtl/>
              </w:rPr>
              <w:t>يمكن الاستعانة بالنص التالي المقترح:</w:t>
            </w:r>
          </w:p>
          <w:p w14:paraId="4B529FCE" w14:textId="7A1D5773" w:rsidR="00DC1746" w:rsidRPr="00F8156D" w:rsidRDefault="00DC1746" w:rsidP="00DC1746">
            <w:pPr>
              <w:bidi/>
              <w:spacing w:after="160" w:line="259" w:lineRule="auto"/>
              <w:rPr>
                <w:rFonts w:ascii="DIN Next LT Arabic Light" w:hAnsi="DIN Next LT Arabic Light" w:cs="DIN Next LT Arabic Light"/>
                <w:b/>
                <w:bCs/>
                <w:sz w:val="20"/>
                <w:rtl/>
              </w:rPr>
            </w:pPr>
            <w:r w:rsidRPr="00FA38B7">
              <w:rPr>
                <w:rFonts w:ascii="DIN Next LT Arabic Light" w:eastAsiaTheme="minorHAnsi" w:hAnsi="DIN Next LT Arabic Light" w:cs="DIN Next LT Arabic Light" w:hint="cs"/>
                <w:color w:val="0070C0"/>
                <w:szCs w:val="22"/>
                <w:rtl/>
              </w:rPr>
              <w:t>"</w:t>
            </w:r>
            <w:r w:rsidRPr="00FA38B7">
              <w:rPr>
                <w:rFonts w:ascii="DIN Next LT Arabic Light" w:eastAsiaTheme="minorHAnsi" w:hAnsi="DIN Next LT Arabic Light" w:cs="DIN Next LT Arabic Light"/>
                <w:color w:val="0070C0"/>
                <w:szCs w:val="22"/>
                <w:rtl/>
              </w:rPr>
              <w:t xml:space="preserve"> يلتزم المتعاقد وخلال جميع مراحل التنفيذ بجميع الأنظمة والقواعد المطبقة في المملكة فيما يخص السلامة والصحة والبيئة، وأي أنظمة وقواعد تحددها الجهة الحكومية في نطاق عمل المشروع، ويضمن اتخاذ جميع الإجراءات والاحتياطات اللازمة للامتثال لهذه الأنظمة والقواعد.</w:t>
            </w:r>
            <w:r w:rsidRPr="00FA38B7">
              <w:rPr>
                <w:rFonts w:ascii="DIN Next LT Arabic Light" w:eastAsiaTheme="minorHAnsi" w:hAnsi="DIN Next LT Arabic Light" w:cs="DIN Next LT Arabic Light" w:hint="cs"/>
                <w:color w:val="0070C0"/>
                <w:szCs w:val="22"/>
                <w:rtl/>
              </w:rPr>
              <w:t>"</w:t>
            </w:r>
          </w:p>
        </w:tc>
      </w:tr>
      <w:tr w:rsidR="00DC1746" w:rsidRPr="00F8156D" w14:paraId="1669D1D0" w14:textId="77777777" w:rsidTr="009815AE">
        <w:trPr>
          <w:jc w:val="center"/>
        </w:trPr>
        <w:tc>
          <w:tcPr>
            <w:tcW w:w="3689" w:type="dxa"/>
            <w:shd w:val="clear" w:color="auto" w:fill="E2EFD9" w:themeFill="accent6" w:themeFillTint="33"/>
            <w:vAlign w:val="center"/>
          </w:tcPr>
          <w:p w14:paraId="44A58B82" w14:textId="52B0D721" w:rsidR="00DC1746" w:rsidRDefault="00DC1746" w:rsidP="00DC1746">
            <w:pPr>
              <w:bidi/>
              <w:spacing w:after="160" w:line="259" w:lineRule="auto"/>
              <w:rPr>
                <w:rFonts w:ascii="DIN Next LT Arabic Light" w:hAnsi="DIN Next LT Arabic Light" w:cs="DIN Next LT Arabic Light"/>
                <w:b/>
                <w:bCs/>
                <w:sz w:val="20"/>
                <w:rtl/>
              </w:rPr>
            </w:pPr>
            <w:r w:rsidRPr="00991D23">
              <w:rPr>
                <w:rFonts w:ascii="DIN Next LT Arabic Light" w:hAnsi="DIN Next LT Arabic Light" w:cs="DIN Next LT Arabic Light" w:hint="cs"/>
                <w:b/>
                <w:bCs/>
                <w:sz w:val="20"/>
                <w:rtl/>
              </w:rPr>
              <w:t xml:space="preserve">الشروط الخاصة </w:t>
            </w:r>
          </w:p>
        </w:tc>
        <w:tc>
          <w:tcPr>
            <w:tcW w:w="5810" w:type="dxa"/>
            <w:gridSpan w:val="2"/>
            <w:vAlign w:val="center"/>
          </w:tcPr>
          <w:p w14:paraId="6539ECAB" w14:textId="0FDC274A" w:rsidR="00DC1746" w:rsidRPr="00B907CE" w:rsidRDefault="00DC1746" w:rsidP="00DC1746">
            <w:pPr>
              <w:pStyle w:val="ListParagraph"/>
              <w:numPr>
                <w:ilvl w:val="0"/>
                <w:numId w:val="13"/>
              </w:numPr>
              <w:bidi/>
              <w:spacing w:after="160" w:line="259" w:lineRule="auto"/>
              <w:rPr>
                <w:rFonts w:ascii="DIN Next LT Arabic Light" w:hAnsi="DIN Next LT Arabic Light" w:cs="DIN Next LT Arabic Light"/>
                <w:color w:val="0070C0"/>
              </w:rPr>
            </w:pPr>
            <w:r w:rsidRPr="00B907CE">
              <w:rPr>
                <w:rFonts w:ascii="DIN Next LT Arabic Light" w:hAnsi="DIN Next LT Arabic Light" w:cs="DIN Next LT Arabic Light"/>
                <w:color w:val="0070C0"/>
                <w:rtl/>
              </w:rPr>
              <w:t>(تضيف الجهة الشروط الخاصة التي تراها مناسبة بحسب نطاق العمل)</w:t>
            </w:r>
          </w:p>
          <w:p w14:paraId="1DE5DD5C" w14:textId="7CD1B61B" w:rsidR="00DC1746" w:rsidRPr="00B907CE" w:rsidRDefault="00DC1746" w:rsidP="00DC1746">
            <w:pPr>
              <w:pStyle w:val="ListParagraph"/>
              <w:numPr>
                <w:ilvl w:val="0"/>
                <w:numId w:val="13"/>
              </w:numPr>
              <w:bidi/>
              <w:spacing w:after="160" w:line="259" w:lineRule="auto"/>
              <w:ind w:left="300" w:hanging="270"/>
              <w:rPr>
                <w:rFonts w:ascii="DIN Next LT Arabic Light" w:hAnsi="DIN Next LT Arabic Light" w:cs="DIN Next LT Arabic Light"/>
                <w:b/>
                <w:bCs/>
                <w:sz w:val="20"/>
                <w:rtl/>
              </w:rPr>
            </w:pPr>
            <w:r w:rsidRPr="0011281C">
              <w:rPr>
                <w:rFonts w:ascii="DIN Next LT Arabic Light" w:hAnsi="DIN Next LT Arabic Light" w:cs="DIN Next LT Arabic Light" w:hint="cs"/>
                <w:color w:val="0070C0"/>
                <w:rtl/>
              </w:rPr>
              <w:t xml:space="preserve">في حال كانت بنود الشروط الخاصة طويلة يتم وضعها في ملحق خاص بمسمى الشروط الخاصة  </w:t>
            </w:r>
          </w:p>
        </w:tc>
      </w:tr>
      <w:tr w:rsidR="00971745" w:rsidRPr="00F8156D" w14:paraId="2A74A10F" w14:textId="77777777" w:rsidTr="00554AFA">
        <w:trPr>
          <w:trHeight w:val="2695"/>
          <w:jc w:val="center"/>
        </w:trPr>
        <w:tc>
          <w:tcPr>
            <w:tcW w:w="3689" w:type="dxa"/>
            <w:shd w:val="clear" w:color="auto" w:fill="E2EFD9" w:themeFill="accent6" w:themeFillTint="33"/>
            <w:vAlign w:val="center"/>
          </w:tcPr>
          <w:p w14:paraId="575B3EB8" w14:textId="77777777" w:rsidR="00971745" w:rsidRPr="008F5436" w:rsidRDefault="00971745" w:rsidP="00DC1746">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b/>
                <w:bCs/>
                <w:sz w:val="20"/>
                <w:rtl/>
              </w:rPr>
              <w:t xml:space="preserve">معايير التقييم </w:t>
            </w:r>
            <w:r w:rsidRPr="008F5436">
              <w:rPr>
                <w:rFonts w:ascii="DIN Next LT Arabic Light" w:hAnsi="DIN Next LT Arabic Light" w:cs="DIN Next LT Arabic Light" w:hint="cs"/>
                <w:b/>
                <w:bCs/>
                <w:sz w:val="20"/>
                <w:rtl/>
              </w:rPr>
              <w:t>الفنية والمالية الموزونة</w:t>
            </w:r>
          </w:p>
          <w:p w14:paraId="2B45BC80" w14:textId="77777777" w:rsidR="00971745" w:rsidRDefault="00971745" w:rsidP="00DC1746">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hint="cs"/>
                <w:b/>
                <w:bCs/>
                <w:sz w:val="20"/>
                <w:rtl/>
              </w:rPr>
              <w:t>يتم الضغط على الملف المرفق والاطلاع عليه وتعبئة المطلوب ومن ثم ارفاقه مرة أخرى عند رفع الكراسة</w:t>
            </w:r>
            <w:r>
              <w:rPr>
                <w:rFonts w:ascii="DIN Next LT Arabic Light" w:hAnsi="DIN Next LT Arabic Light" w:cs="DIN Next LT Arabic Light" w:hint="cs"/>
                <w:b/>
                <w:bCs/>
                <w:sz w:val="20"/>
                <w:rtl/>
              </w:rPr>
              <w:t xml:space="preserve">  </w:t>
            </w:r>
          </w:p>
          <w:p w14:paraId="59D19955" w14:textId="19E0619D" w:rsidR="00971745" w:rsidRDefault="00971745" w:rsidP="00DC1746">
            <w:pPr>
              <w:bidi/>
              <w:spacing w:after="160" w:line="259" w:lineRule="auto"/>
              <w:rPr>
                <w:rFonts w:ascii="DIN Next LT Arabic Light" w:hAnsi="DIN Next LT Arabic Light" w:cs="DIN Next LT Arabic Light"/>
                <w:b/>
                <w:bCs/>
                <w:sz w:val="20"/>
                <w:rtl/>
              </w:rPr>
            </w:pPr>
            <w:r w:rsidRPr="00E84DD9">
              <w:rPr>
                <w:rFonts w:ascii="DIN Next LT Arabic Light" w:hAnsi="DIN Next LT Arabic Light" w:cs="DIN Next LT Arabic Light" w:hint="cs"/>
                <w:b/>
                <w:bCs/>
                <w:sz w:val="20"/>
                <w:rtl/>
              </w:rPr>
              <w:t xml:space="preserve"> </w:t>
            </w:r>
          </w:p>
        </w:tc>
        <w:tc>
          <w:tcPr>
            <w:tcW w:w="5810" w:type="dxa"/>
            <w:gridSpan w:val="2"/>
            <w:shd w:val="clear" w:color="auto" w:fill="FFFF00"/>
            <w:vAlign w:val="center"/>
          </w:tcPr>
          <w:p w14:paraId="27A0B8E7" w14:textId="51FC86BF" w:rsidR="00971745" w:rsidRDefault="00971745" w:rsidP="00DC1746">
            <w:pPr>
              <w:pStyle w:val="ListParagraph"/>
              <w:numPr>
                <w:ilvl w:val="0"/>
                <w:numId w:val="6"/>
              </w:numPr>
              <w:bidi/>
              <w:spacing w:after="160" w:line="259" w:lineRule="auto"/>
              <w:rPr>
                <w:rFonts w:ascii="DIN Next LT Arabic Light" w:hAnsi="DIN Next LT Arabic Light" w:cs="DIN Next LT Arabic Light"/>
                <w:b/>
                <w:bCs/>
                <w:sz w:val="20"/>
                <w:szCs w:val="18"/>
              </w:rPr>
            </w:pPr>
            <w:r w:rsidRPr="000A452B">
              <w:rPr>
                <w:rFonts w:ascii="DIN Next LT Arabic Light" w:hAnsi="DIN Next LT Arabic Light" w:cs="DIN Next LT Arabic Light" w:hint="cs"/>
                <w:color w:val="0070C0"/>
                <w:sz w:val="20"/>
                <w:szCs w:val="18"/>
                <w:rtl/>
              </w:rPr>
              <w:t>يتم وضع المعايير الفنية المناسبة للتقيي</w:t>
            </w:r>
            <w:r w:rsidRPr="000A452B">
              <w:rPr>
                <w:rFonts w:ascii="DIN Next LT Arabic Light" w:hAnsi="DIN Next LT Arabic Light" w:cs="DIN Next LT Arabic Light" w:hint="eastAsia"/>
                <w:color w:val="0070C0"/>
                <w:sz w:val="20"/>
                <w:szCs w:val="18"/>
                <w:rtl/>
              </w:rPr>
              <w:t>م</w:t>
            </w:r>
            <w:r w:rsidRPr="000A452B">
              <w:rPr>
                <w:rFonts w:ascii="DIN Next LT Arabic Light" w:hAnsi="DIN Next LT Arabic Light" w:cs="DIN Next LT Arabic Light" w:hint="cs"/>
                <w:color w:val="0070C0"/>
                <w:sz w:val="20"/>
                <w:szCs w:val="18"/>
                <w:rtl/>
              </w:rPr>
              <w:t xml:space="preserve"> الفني مع الوزن النسبي او النقطي لكل معيار على ان يكون اجمالي اوزان المعايير هي 100% (علماً بان المقاول / المنفذ يجب ان يجتاز التقييم الفني وذلك بعد حصوله على النسبة الاجمالية المطلوبة للاجتياز من مرحلة فحص العروض الفنية وضع النسبة او النقط الاجمالية المطلوبة لاجتياز التقييم الفني </w:t>
            </w:r>
            <w:r w:rsidRPr="000A452B">
              <w:rPr>
                <w:rFonts w:ascii="DIN Next LT Arabic Light" w:hAnsi="DIN Next LT Arabic Light" w:cs="DIN Next LT Arabic Light" w:hint="cs"/>
                <w:b/>
                <w:bCs/>
                <w:sz w:val="20"/>
                <w:szCs w:val="18"/>
                <w:rtl/>
              </w:rPr>
              <w:t xml:space="preserve"> </w:t>
            </w:r>
          </w:p>
          <w:p w14:paraId="58F42D24" w14:textId="54B3F888" w:rsidR="00971745" w:rsidRPr="00B14E6C" w:rsidRDefault="00971745" w:rsidP="00B14E6C">
            <w:pPr>
              <w:bidi/>
              <w:rPr>
                <w:rFonts w:ascii="DIN Next LT Arabic Light" w:hAnsi="DIN Next LT Arabic Light" w:cs="DIN Next LT Arabic Light"/>
                <w:b/>
                <w:bCs/>
                <w:sz w:val="20"/>
                <w:szCs w:val="18"/>
                <w:rtl/>
              </w:rPr>
            </w:pPr>
            <w:r>
              <w:object w:dxaOrig="1535" w:dyaOrig="993" w14:anchorId="4367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76.5pt;height:49.5pt" o:ole="">
                  <v:imagedata r:id="rId12" o:title=""/>
                </v:shape>
                <o:OLEObject Type="Embed" ProgID="Acrobat.Document.DC" ShapeID="_x0000_i1190" DrawAspect="Icon" ObjectID="_1819365717" r:id="rId13"/>
              </w:object>
            </w:r>
            <w:r>
              <w:rPr>
                <w:rFonts w:hint="cs"/>
                <w:rtl/>
              </w:rPr>
              <w:t xml:space="preserve">    </w:t>
            </w:r>
            <w:r>
              <w:object w:dxaOrig="1535" w:dyaOrig="993" w14:anchorId="1334EBC5">
                <v:shape id="_x0000_i1191" type="#_x0000_t75" style="width:76.5pt;height:49.5pt" o:ole="">
                  <v:imagedata r:id="rId14" o:title=""/>
                </v:shape>
                <o:OLEObject Type="Embed" ProgID="Word.Document.12" ShapeID="_x0000_i1191" DrawAspect="Icon" ObjectID="_1819365718" r:id="rId15">
                  <o:FieldCodes>\s</o:FieldCodes>
                </o:OLEObject>
              </w:object>
            </w:r>
            <w:r>
              <w:rPr>
                <w:rFonts w:hint="cs"/>
                <w:rtl/>
              </w:rPr>
              <w:t xml:space="preserve">   </w:t>
            </w:r>
            <w:r>
              <w:object w:dxaOrig="1535" w:dyaOrig="993" w14:anchorId="79372C86">
                <v:shape id="_x0000_i1192" type="#_x0000_t75" style="width:76.5pt;height:49.5pt" o:ole="">
                  <v:imagedata r:id="rId16" o:title=""/>
                </v:shape>
                <o:OLEObject Type="Embed" ProgID="Acrobat.Document.DC" ShapeID="_x0000_i1192" DrawAspect="Icon" ObjectID="_1819365719" r:id="rId17"/>
              </w:object>
            </w:r>
          </w:p>
        </w:tc>
      </w:tr>
      <w:tr w:rsidR="00DC1746" w:rsidRPr="00F8156D" w14:paraId="6AF1329B" w14:textId="77777777" w:rsidTr="0046417C">
        <w:trPr>
          <w:jc w:val="center"/>
        </w:trPr>
        <w:tc>
          <w:tcPr>
            <w:tcW w:w="9499" w:type="dxa"/>
            <w:gridSpan w:val="3"/>
            <w:shd w:val="clear" w:color="auto" w:fill="F2F2F2" w:themeFill="background1" w:themeFillShade="F2"/>
            <w:vAlign w:val="center"/>
          </w:tcPr>
          <w:p w14:paraId="6C7BF84A" w14:textId="40603656" w:rsidR="00DC1746" w:rsidRPr="0046417C" w:rsidRDefault="00DC1746" w:rsidP="00DC1746">
            <w:pPr>
              <w:bidi/>
              <w:spacing w:after="160" w:line="259" w:lineRule="auto"/>
              <w:ind w:left="360" w:hanging="360"/>
              <w:jc w:val="center"/>
              <w:rPr>
                <w:rFonts w:asciiTheme="majorHAnsi" w:hAnsiTheme="majorHAnsi" w:cstheme="majorHAnsi"/>
                <w:b/>
                <w:bCs/>
                <w:sz w:val="28"/>
                <w:szCs w:val="24"/>
                <w:rtl/>
              </w:rPr>
            </w:pPr>
            <w:r w:rsidRPr="0046417C">
              <w:rPr>
                <w:rFonts w:asciiTheme="majorHAnsi" w:hAnsiTheme="majorHAnsi" w:cstheme="majorHAnsi"/>
                <w:b/>
                <w:bCs/>
                <w:sz w:val="28"/>
                <w:szCs w:val="24"/>
                <w:rtl/>
              </w:rPr>
              <w:t>هام جدا يجب على لجهة الطالبة الدخول على الرابط ادناه والتأكد من وجود المنتجات ضمن</w:t>
            </w:r>
            <w:r w:rsidRPr="0046417C">
              <w:rPr>
                <w:rFonts w:asciiTheme="majorHAnsi" w:hAnsiTheme="majorHAnsi" w:cstheme="majorHAnsi" w:hint="cs"/>
                <w:b/>
                <w:bCs/>
                <w:sz w:val="28"/>
                <w:szCs w:val="24"/>
                <w:rtl/>
              </w:rPr>
              <w:t xml:space="preserve"> </w:t>
            </w:r>
            <w:r w:rsidRPr="0046417C">
              <w:rPr>
                <w:rFonts w:asciiTheme="majorHAnsi" w:hAnsiTheme="majorHAnsi" w:cstheme="majorHAnsi"/>
                <w:b/>
                <w:bCs/>
                <w:sz w:val="28"/>
                <w:szCs w:val="24"/>
                <w:rtl/>
              </w:rPr>
              <w:t>القائمة الإلزامية من عدمها</w:t>
            </w:r>
          </w:p>
        </w:tc>
      </w:tr>
      <w:tr w:rsidR="00FD188A" w:rsidRPr="00F8156D" w14:paraId="31E4D312" w14:textId="77777777" w:rsidTr="00F45DD4">
        <w:trPr>
          <w:jc w:val="center"/>
        </w:trPr>
        <w:tc>
          <w:tcPr>
            <w:tcW w:w="9499" w:type="dxa"/>
            <w:gridSpan w:val="3"/>
            <w:shd w:val="clear" w:color="auto" w:fill="B4C6E7" w:themeFill="accent1" w:themeFillTint="66"/>
            <w:vAlign w:val="center"/>
          </w:tcPr>
          <w:p w14:paraId="19000C4E" w14:textId="7B7CE703" w:rsidR="00FD188A" w:rsidRPr="003C1FAF" w:rsidRDefault="00FD188A" w:rsidP="00F45DD4">
            <w:pPr>
              <w:bidi/>
              <w:spacing w:after="160" w:line="259" w:lineRule="auto"/>
              <w:jc w:val="center"/>
              <w:rPr>
                <w:rFonts w:ascii="DIN Next LT Arabic Light" w:hAnsi="DIN Next LT Arabic Light" w:cs="DIN Next LT Arabic Light"/>
                <w:b/>
                <w:bCs/>
                <w:sz w:val="23"/>
                <w:szCs w:val="23"/>
                <w:rtl/>
              </w:rPr>
            </w:pPr>
            <w:r w:rsidRPr="003C1FAF">
              <w:rPr>
                <w:rFonts w:ascii="DIN Next LT Arabic Light" w:hAnsi="DIN Next LT Arabic Light" w:cs="DIN Next LT Arabic Light" w:hint="cs"/>
                <w:b/>
                <w:bCs/>
                <w:sz w:val="23"/>
                <w:szCs w:val="23"/>
                <w:rtl/>
              </w:rPr>
              <w:t>القائمة الإلزامية</w:t>
            </w:r>
          </w:p>
        </w:tc>
      </w:tr>
      <w:tr w:rsidR="00152CEA" w:rsidRPr="00F8156D" w14:paraId="4CECC134" w14:textId="4951C6AD" w:rsidTr="00D41CB7">
        <w:trPr>
          <w:jc w:val="center"/>
        </w:trPr>
        <w:tc>
          <w:tcPr>
            <w:tcW w:w="3689" w:type="dxa"/>
            <w:shd w:val="clear" w:color="auto" w:fill="E2EFD9" w:themeFill="accent6" w:themeFillTint="33"/>
            <w:vAlign w:val="center"/>
          </w:tcPr>
          <w:p w14:paraId="5E4DC352" w14:textId="77777777" w:rsidR="00152CEA" w:rsidRDefault="00152CEA"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هل بنود المنافسة (الكميات) ضمن القائمة الإلزامية </w:t>
            </w:r>
          </w:p>
          <w:p w14:paraId="3835CBE6" w14:textId="10682F9F" w:rsidR="00152CEA" w:rsidRPr="00CC27B6" w:rsidRDefault="00152CEA" w:rsidP="00152CEA">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(سواء بعض او جميع بنو </w:t>
            </w:r>
            <w:proofErr w:type="gramStart"/>
            <w:r>
              <w:rPr>
                <w:rFonts w:ascii="DIN Next LT Arabic Light" w:hAnsi="DIN Next LT Arabic Light" w:cs="DIN Next LT Arabic Light" w:hint="cs"/>
                <w:b/>
                <w:bCs/>
                <w:sz w:val="20"/>
                <w:rtl/>
              </w:rPr>
              <w:t>المنافسة )</w:t>
            </w:r>
            <w:proofErr w:type="gramEnd"/>
          </w:p>
        </w:tc>
        <w:sdt>
          <w:sdtPr>
            <w:rPr>
              <w:rFonts w:ascii="DIN Next LT Arabic Light" w:hAnsi="DIN Next LT Arabic Light" w:cs="DIN Next LT Arabic Light"/>
              <w:b/>
              <w:bCs/>
              <w:color w:val="FF0000"/>
              <w:sz w:val="32"/>
              <w:szCs w:val="28"/>
              <w:rtl/>
            </w:rPr>
            <w:id w:val="-298685493"/>
            <w:placeholder>
              <w:docPart w:val="62BF820B26CB4CE48D510D129ED67E6B"/>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613FC804" w14:textId="518FAE87" w:rsidR="00152CEA" w:rsidRDefault="00152CEA" w:rsidP="00DC1746">
                <w:pPr>
                  <w:bidi/>
                  <w:spacing w:after="160" w:line="259" w:lineRule="auto"/>
                  <w:rPr>
                    <w:rFonts w:ascii="DIN Next LT Arabic Light" w:eastAsiaTheme="minorHAnsi" w:hAnsi="DIN Next LT Arabic Light" w:cs="DIN Next LT Arabic Light"/>
                    <w:b/>
                    <w:bCs/>
                    <w:color w:val="FF0000"/>
                    <w:sz w:val="28"/>
                    <w:szCs w:val="28"/>
                    <w:rtl/>
                  </w:rPr>
                </w:pPr>
                <w:r>
                  <w:rPr>
                    <w:rFonts w:ascii="DIN Next LT Arabic Light" w:hAnsi="DIN Next LT Arabic Light" w:cs="DIN Next LT Arabic Light"/>
                    <w:b/>
                    <w:bCs/>
                    <w:color w:val="FF0000"/>
                    <w:sz w:val="32"/>
                    <w:szCs w:val="28"/>
                    <w:rtl/>
                  </w:rPr>
                  <w:t>اضغط هنا للاختيار</w:t>
                </w:r>
              </w:p>
            </w:tc>
          </w:sdtContent>
        </w:sdt>
      </w:tr>
      <w:tr w:rsidR="00FD188A" w:rsidRPr="00F8156D" w14:paraId="4B133DE8" w14:textId="77777777" w:rsidTr="009815AE">
        <w:trPr>
          <w:jc w:val="center"/>
        </w:trPr>
        <w:tc>
          <w:tcPr>
            <w:tcW w:w="3689" w:type="dxa"/>
            <w:shd w:val="clear" w:color="auto" w:fill="E2EFD9" w:themeFill="accent6" w:themeFillTint="33"/>
            <w:vAlign w:val="center"/>
          </w:tcPr>
          <w:p w14:paraId="1FCF99CC" w14:textId="21998FB6" w:rsidR="00FD188A" w:rsidRPr="00CC27B6" w:rsidRDefault="00FD188A"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هل تم الدخول على رابط القائمة الإلزامية والتأكد من بنود المنتجات الواردة ضمن القائمة الإلزامية </w:t>
            </w:r>
          </w:p>
        </w:tc>
        <w:sdt>
          <w:sdtPr>
            <w:rPr>
              <w:rFonts w:ascii="DIN Next LT Arabic Light" w:hAnsi="DIN Next LT Arabic Light" w:cs="DIN Next LT Arabic Light"/>
              <w:b/>
              <w:bCs/>
              <w:color w:val="FF0000"/>
              <w:sz w:val="32"/>
              <w:szCs w:val="28"/>
              <w:rtl/>
            </w:rPr>
            <w:id w:val="-256827443"/>
            <w:placeholder>
              <w:docPart w:val="E3CA70399E5C4E6F968E5A0AF0C09D45"/>
            </w:placeholder>
            <w:comboBox>
              <w:listItem w:displayText="اضغط هنا للاختيار" w:value="اضغط هنا للاختيار"/>
              <w:listItem w:displayText="نعم" w:value="نعم"/>
              <w:listItem w:displayText="لا" w:value="لا"/>
            </w:comboBox>
          </w:sdtPr>
          <w:sdtEndPr/>
          <w:sdtContent>
            <w:tc>
              <w:tcPr>
                <w:tcW w:w="5810" w:type="dxa"/>
                <w:gridSpan w:val="2"/>
                <w:vAlign w:val="center"/>
              </w:tcPr>
              <w:p w14:paraId="7A4BDABB" w14:textId="2D7DFBD9" w:rsidR="00FD188A" w:rsidRDefault="00152CEA" w:rsidP="00DC1746">
                <w:pPr>
                  <w:bidi/>
                  <w:spacing w:after="160" w:line="259" w:lineRule="auto"/>
                  <w:rPr>
                    <w:rFonts w:ascii="DIN Next LT Arabic Light" w:eastAsiaTheme="minorHAnsi" w:hAnsi="DIN Next LT Arabic Light" w:cs="DIN Next LT Arabic Light"/>
                    <w:b/>
                    <w:bCs/>
                    <w:color w:val="FF0000"/>
                    <w:sz w:val="28"/>
                    <w:szCs w:val="28"/>
                    <w:rtl/>
                  </w:rPr>
                </w:pPr>
                <w:r>
                  <w:rPr>
                    <w:rFonts w:ascii="DIN Next LT Arabic Light" w:hAnsi="DIN Next LT Arabic Light" w:cs="DIN Next LT Arabic Light"/>
                    <w:b/>
                    <w:bCs/>
                    <w:color w:val="FF0000"/>
                    <w:sz w:val="32"/>
                    <w:szCs w:val="28"/>
                    <w:rtl/>
                  </w:rPr>
                  <w:t>اضغط هنا للاختيار</w:t>
                </w:r>
              </w:p>
            </w:tc>
          </w:sdtContent>
        </w:sdt>
      </w:tr>
      <w:tr w:rsidR="00DC1746" w:rsidRPr="00F8156D" w14:paraId="2A35D67B" w14:textId="77777777" w:rsidTr="009815AE">
        <w:trPr>
          <w:jc w:val="center"/>
        </w:trPr>
        <w:tc>
          <w:tcPr>
            <w:tcW w:w="3689" w:type="dxa"/>
            <w:shd w:val="clear" w:color="auto" w:fill="E2EFD9" w:themeFill="accent6" w:themeFillTint="33"/>
            <w:vAlign w:val="center"/>
          </w:tcPr>
          <w:p w14:paraId="692C8EC8" w14:textId="5E1B6E16" w:rsidR="00DC1746" w:rsidRDefault="00152CEA"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هل تم مراجعة وتدقيق ا</w:t>
            </w:r>
            <w:r w:rsidR="00DC1746" w:rsidRPr="00CC27B6">
              <w:rPr>
                <w:rFonts w:ascii="DIN Next LT Arabic Light" w:hAnsi="DIN Next LT Arabic Light" w:cs="DIN Next LT Arabic Light"/>
                <w:b/>
                <w:bCs/>
                <w:sz w:val="20"/>
                <w:rtl/>
              </w:rPr>
              <w:t>لقائمة الإلزامية</w:t>
            </w:r>
          </w:p>
          <w:p w14:paraId="1431578C" w14:textId="1A9D0D71"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(يجب على الجهة الطالبة او المسؤول عن اعداد الكراسة التأكد من المواد التي تندرج ضمن القائمة الإلزامية وتسجيل الرزم الإنشائي لها في جدول الكميات الاكسل)</w:t>
            </w:r>
          </w:p>
        </w:tc>
        <w:tc>
          <w:tcPr>
            <w:tcW w:w="5810" w:type="dxa"/>
            <w:gridSpan w:val="2"/>
            <w:vAlign w:val="center"/>
          </w:tcPr>
          <w:sdt>
            <w:sdtPr>
              <w:rPr>
                <w:rFonts w:ascii="DIN Next LT Arabic Light" w:eastAsiaTheme="minorHAnsi" w:hAnsi="DIN Next LT Arabic Light" w:cs="DIN Next LT Arabic Light" w:hint="cs"/>
                <w:b/>
                <w:bCs/>
                <w:color w:val="FF0000"/>
                <w:sz w:val="28"/>
                <w:szCs w:val="28"/>
                <w:rtl/>
              </w:rPr>
              <w:alias w:val="اضغط هنا للاختيار"/>
              <w:tag w:val="اضغط هنا للاختيار"/>
              <w:id w:val="434336363"/>
              <w:placeholder>
                <w:docPart w:val="533B724092704F55AC203C5E0113FCED"/>
              </w:placeholder>
              <w:dropDownList>
                <w:listItem w:displayText="اضغط هنا للاختيار" w:value="اضغط هنا للاختيار"/>
                <w:listItem w:displayText="نعم" w:value="نعم"/>
                <w:listItem w:displayText="لا" w:value="لا"/>
              </w:dropDownList>
            </w:sdtPr>
            <w:sdtEndPr/>
            <w:sdtContent>
              <w:p w14:paraId="5127FDBE" w14:textId="77777777" w:rsidR="00DC1746" w:rsidRDefault="00DC1746" w:rsidP="00DC1746">
                <w:pPr>
                  <w:bidi/>
                  <w:spacing w:after="160" w:line="259" w:lineRule="auto"/>
                  <w:rPr>
                    <w:rFonts w:ascii="DIN Next LT Arabic Light" w:eastAsiaTheme="minorHAnsi" w:hAnsi="DIN Next LT Arabic Light" w:cs="DIN Next LT Arabic Light"/>
                    <w:b/>
                    <w:bCs/>
                    <w:color w:val="FF0000"/>
                    <w:sz w:val="28"/>
                    <w:szCs w:val="28"/>
                    <w:rtl/>
                  </w:rPr>
                </w:pPr>
                <w:r w:rsidRPr="0006342B">
                  <w:rPr>
                    <w:rFonts w:ascii="DIN Next LT Arabic Light" w:eastAsiaTheme="minorHAnsi" w:hAnsi="DIN Next LT Arabic Light" w:cs="DIN Next LT Arabic Light" w:hint="cs"/>
                    <w:b/>
                    <w:bCs/>
                    <w:color w:val="FF0000"/>
                    <w:sz w:val="28"/>
                    <w:szCs w:val="28"/>
                    <w:rtl/>
                  </w:rPr>
                  <w:t>اضغط هنا للاختيار</w:t>
                </w:r>
              </w:p>
            </w:sdtContent>
          </w:sdt>
          <w:p w14:paraId="43F85DDE" w14:textId="063E55A4" w:rsidR="00DC1746" w:rsidRPr="00CD0BC8" w:rsidRDefault="00DC1746" w:rsidP="00DC1746">
            <w:pPr>
              <w:bidi/>
              <w:spacing w:after="160" w:line="259" w:lineRule="auto"/>
              <w:ind w:left="360"/>
              <w:jc w:val="center"/>
              <w:rPr>
                <w:rFonts w:ascii="DIN Next LT Arabic Light" w:hAnsi="DIN Next LT Arabic Light" w:cs="DIN Next LT Arabic Light"/>
                <w:color w:val="0070C0"/>
                <w:u w:val="single"/>
                <w:rtl/>
              </w:rPr>
            </w:pPr>
            <w:r w:rsidRPr="0006342B">
              <w:rPr>
                <w:rFonts w:ascii="DIN Next LT Arabic Light" w:hAnsi="DIN Next LT Arabic Light" w:cs="DIN Next LT Arabic Light" w:hint="cs"/>
                <w:color w:val="0070C0"/>
                <w:rtl/>
              </w:rPr>
              <w:t xml:space="preserve">يجب </w:t>
            </w:r>
            <w:r>
              <w:rPr>
                <w:rFonts w:ascii="DIN Next LT Arabic Light" w:hAnsi="DIN Next LT Arabic Light" w:cs="DIN Next LT Arabic Light" w:hint="cs"/>
                <w:color w:val="0070C0"/>
                <w:rtl/>
              </w:rPr>
              <w:t xml:space="preserve">الاختيار والتوضيح ما </w:t>
            </w:r>
            <w:proofErr w:type="gramStart"/>
            <w:r>
              <w:rPr>
                <w:rFonts w:ascii="DIN Next LT Arabic Light" w:hAnsi="DIN Next LT Arabic Light" w:cs="DIN Next LT Arabic Light" w:hint="cs"/>
                <w:color w:val="0070C0"/>
                <w:rtl/>
              </w:rPr>
              <w:t>اذا</w:t>
            </w:r>
            <w:proofErr w:type="gramEnd"/>
            <w:r w:rsidRPr="0006342B">
              <w:rPr>
                <w:rFonts w:ascii="DIN Next LT Arabic Light" w:hAnsi="DIN Next LT Arabic Light" w:cs="DIN Next LT Arabic Light" w:hint="cs"/>
                <w:color w:val="0070C0"/>
                <w:rtl/>
              </w:rPr>
              <w:t xml:space="preserve"> كانت البنود المطلوبة في الكراسة من ضمن البنود الخاصة بالقائمة الإلزامية</w:t>
            </w:r>
          </w:p>
        </w:tc>
      </w:tr>
      <w:tr w:rsidR="00DC1746" w:rsidRPr="00F8156D" w14:paraId="3A5E8044" w14:textId="77777777" w:rsidTr="008F5436">
        <w:trPr>
          <w:jc w:val="center"/>
        </w:trPr>
        <w:tc>
          <w:tcPr>
            <w:tcW w:w="3689" w:type="dxa"/>
            <w:shd w:val="clear" w:color="auto" w:fill="E2EFD9" w:themeFill="accent6" w:themeFillTint="33"/>
            <w:vAlign w:val="center"/>
          </w:tcPr>
          <w:p w14:paraId="6A833FE7" w14:textId="3F77FF38" w:rsidR="00DC1746" w:rsidRPr="008F5436" w:rsidRDefault="00CA77F5" w:rsidP="00B14E6C">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hint="cs"/>
                <w:b/>
                <w:bCs/>
                <w:sz w:val="20"/>
                <w:rtl/>
              </w:rPr>
              <w:lastRenderedPageBreak/>
              <w:t>الضغط على رابط</w:t>
            </w:r>
            <w:r w:rsidR="00DC1746" w:rsidRPr="008F5436">
              <w:rPr>
                <w:rFonts w:ascii="DIN Next LT Arabic Light" w:hAnsi="DIN Next LT Arabic Light" w:cs="DIN Next LT Arabic Light" w:hint="cs"/>
                <w:b/>
                <w:bCs/>
                <w:sz w:val="20"/>
                <w:rtl/>
              </w:rPr>
              <w:t xml:space="preserve"> الموقع الالكتروني الخاص بالقائمة الإلزامية حسب التعميم رقم 81329 تاريخ 28/12/1443هـ</w:t>
            </w:r>
            <w:r w:rsidR="00B14E6C" w:rsidRPr="008F5436">
              <w:rPr>
                <w:rFonts w:ascii="DIN Next LT Arabic Light" w:hAnsi="DIN Next LT Arabic Light" w:cs="DIN Next LT Arabic Light" w:hint="cs"/>
                <w:b/>
                <w:bCs/>
                <w:sz w:val="20"/>
                <w:rtl/>
              </w:rPr>
              <w:t xml:space="preserve"> </w:t>
            </w:r>
            <w:r w:rsidR="00DC1746" w:rsidRPr="008F5436">
              <w:rPr>
                <w:rFonts w:ascii="DIN Next LT Arabic Light" w:hAnsi="DIN Next LT Arabic Light" w:cs="DIN Next LT Arabic Light" w:hint="cs"/>
                <w:b/>
                <w:bCs/>
                <w:sz w:val="20"/>
                <w:rtl/>
              </w:rPr>
              <w:t xml:space="preserve">وادراج البنود ضمن القائمة الإلزامية وتسجيلها في جداول الكميات الاكسل المرفقة والخاصة بالعملية </w:t>
            </w:r>
          </w:p>
          <w:p w14:paraId="5E90D244" w14:textId="6BF99548" w:rsidR="00B14E6C" w:rsidRPr="00284EE1" w:rsidRDefault="00B14E6C" w:rsidP="00B14E6C">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b/>
                <w:bCs/>
                <w:sz w:val="20"/>
                <w:rtl/>
              </w:rPr>
              <w:t>نموذج إقرار تعبئة الرمز الإنشائي لمنتجات القائمة الإلزامية في جدول كميات الاكسل للمنافسة</w:t>
            </w:r>
          </w:p>
        </w:tc>
        <w:tc>
          <w:tcPr>
            <w:tcW w:w="5810" w:type="dxa"/>
            <w:gridSpan w:val="2"/>
            <w:shd w:val="clear" w:color="auto" w:fill="FFFF00"/>
            <w:vAlign w:val="center"/>
          </w:tcPr>
          <w:p w14:paraId="2A37B83D" w14:textId="2D58105B" w:rsidR="00DC1746" w:rsidRDefault="00DC1746" w:rsidP="00DC1746">
            <w:pPr>
              <w:bidi/>
              <w:spacing w:after="160" w:line="259" w:lineRule="auto"/>
              <w:jc w:val="center"/>
              <w:rPr>
                <w:rStyle w:val="Hyperlink"/>
                <w:rtl/>
              </w:rPr>
            </w:pPr>
            <w:r>
              <w:rPr>
                <w:rStyle w:val="Hyperlink"/>
                <w:rFonts w:hint="cs"/>
                <w:rtl/>
              </w:rPr>
              <w:t xml:space="preserve">يجب الدخول على الرابط المباشر </w:t>
            </w:r>
            <w:r w:rsidR="000F44AC">
              <w:rPr>
                <w:rStyle w:val="Hyperlink"/>
                <w:rFonts w:hint="cs"/>
                <w:rtl/>
              </w:rPr>
              <w:t xml:space="preserve">للصفحة الرئيسية لهيئة المحتوى المحلي والمشتريات الحكومية </w:t>
            </w:r>
            <w:r w:rsidR="00061A1A">
              <w:rPr>
                <w:rStyle w:val="Hyperlink"/>
                <w:rFonts w:hint="cs"/>
                <w:rtl/>
              </w:rPr>
              <w:t>المرفق ادناه</w:t>
            </w:r>
            <w:r>
              <w:rPr>
                <w:rStyle w:val="Hyperlink"/>
                <w:rFonts w:hint="cs"/>
                <w:rtl/>
              </w:rPr>
              <w:t xml:space="preserve"> </w:t>
            </w:r>
            <w:r w:rsidR="000F44AC">
              <w:rPr>
                <w:rStyle w:val="Hyperlink"/>
                <w:rFonts w:hint="cs"/>
                <w:rtl/>
              </w:rPr>
              <w:t xml:space="preserve">ومن ثم النزول الى </w:t>
            </w:r>
            <w:r w:rsidR="0046417C">
              <w:rPr>
                <w:rStyle w:val="Hyperlink"/>
                <w:rFonts w:hint="cs"/>
                <w:rtl/>
              </w:rPr>
              <w:t>أسفل</w:t>
            </w:r>
            <w:r w:rsidR="000F44AC">
              <w:rPr>
                <w:rStyle w:val="Hyperlink"/>
                <w:rFonts w:hint="cs"/>
                <w:rtl/>
              </w:rPr>
              <w:t xml:space="preserve"> الصفحة وتحميل القائمة الإلزامية للجهات </w:t>
            </w:r>
            <w:r w:rsidR="008F5436">
              <w:rPr>
                <w:rStyle w:val="Hyperlink"/>
                <w:rFonts w:hint="cs"/>
                <w:rtl/>
              </w:rPr>
              <w:t>الحكومية ومن</w:t>
            </w:r>
            <w:r w:rsidR="00061A1A">
              <w:rPr>
                <w:rStyle w:val="Hyperlink"/>
                <w:rFonts w:hint="cs"/>
                <w:rtl/>
              </w:rPr>
              <w:t xml:space="preserve"> ثم البحث عن المنتجات المطلوبة للمنافسة </w:t>
            </w:r>
            <w:r>
              <w:rPr>
                <w:rStyle w:val="Hyperlink"/>
                <w:rFonts w:hint="cs"/>
                <w:rtl/>
              </w:rPr>
              <w:t xml:space="preserve"> </w:t>
            </w:r>
          </w:p>
          <w:p w14:paraId="66BCEDFF" w14:textId="33102CF9" w:rsidR="000F44AC" w:rsidRDefault="000F44AC" w:rsidP="000F44AC">
            <w:pPr>
              <w:bidi/>
              <w:spacing w:after="160" w:line="259" w:lineRule="auto"/>
              <w:rPr>
                <w:rStyle w:val="Hyperlink"/>
                <w:rtl/>
              </w:rPr>
            </w:pPr>
          </w:p>
          <w:p w14:paraId="6906882C" w14:textId="6AB20E3F" w:rsidR="00DC1746" w:rsidRDefault="00CA77F5" w:rsidP="001B296A">
            <w:pPr>
              <w:bidi/>
              <w:spacing w:after="160" w:line="259" w:lineRule="auto"/>
              <w:jc w:val="center"/>
              <w:rPr>
                <w:rFonts w:ascii="DIN Next LT Arabic Light" w:hAnsi="DIN Next LT Arabic Light" w:cs="DIN Next LT Arabic Light"/>
                <w:b/>
                <w:bCs/>
                <w:color w:val="0563C1" w:themeColor="hyperlink"/>
                <w:sz w:val="20"/>
                <w:u w:val="single"/>
                <w:rtl/>
              </w:rPr>
            </w:pPr>
            <w:hyperlink r:id="rId18" w:history="1">
              <w:r w:rsidRPr="00CA77F5">
                <w:rPr>
                  <w:color w:val="0000FF"/>
                  <w:u w:val="single"/>
                  <w:rtl/>
                </w:rPr>
                <w:t>هيئة المحتوى المحلي والم</w:t>
              </w:r>
              <w:r w:rsidRPr="00CA77F5">
                <w:rPr>
                  <w:color w:val="0000FF"/>
                  <w:u w:val="single"/>
                  <w:rtl/>
                </w:rPr>
                <w:t>ش</w:t>
              </w:r>
              <w:r w:rsidRPr="00CA77F5">
                <w:rPr>
                  <w:color w:val="0000FF"/>
                  <w:u w:val="single"/>
                  <w:rtl/>
                </w:rPr>
                <w:t>تريات الحكومية - مستندات القائمة الإلزامية للمنتجات الوطنية</w:t>
              </w:r>
            </w:hyperlink>
          </w:p>
          <w:p w14:paraId="74DF6CD1" w14:textId="111FC322" w:rsidR="00B14E6C" w:rsidRPr="001B296A" w:rsidRDefault="00B14E6C" w:rsidP="00B14E6C">
            <w:pPr>
              <w:bidi/>
              <w:spacing w:after="160" w:line="259" w:lineRule="auto"/>
              <w:jc w:val="center"/>
              <w:rPr>
                <w:rFonts w:ascii="DIN Next LT Arabic Light" w:hAnsi="DIN Next LT Arabic Light" w:cs="DIN Next LT Arabic Light"/>
                <w:b/>
                <w:bCs/>
                <w:color w:val="0563C1" w:themeColor="hyperlink"/>
                <w:sz w:val="20"/>
                <w:u w:val="single"/>
                <w:rtl/>
              </w:rPr>
            </w:pPr>
            <w:r>
              <w:object w:dxaOrig="1535" w:dyaOrig="993" w14:anchorId="1F42B150">
                <v:shape id="_x0000_i1166" type="#_x0000_t75" style="width:76.5pt;height:49.5pt" o:ole="">
                  <v:imagedata r:id="rId19" o:title=""/>
                </v:shape>
                <o:OLEObject Type="Embed" ProgID="Acrobat.Document.DC" ShapeID="_x0000_i1166" DrawAspect="Icon" ObjectID="_1819365720" r:id="rId20"/>
              </w:object>
            </w:r>
            <w:r>
              <w:rPr>
                <w:rFonts w:hint="cs"/>
                <w:rtl/>
              </w:rPr>
              <w:t xml:space="preserve">   </w:t>
            </w:r>
          </w:p>
        </w:tc>
      </w:tr>
      <w:tr w:rsidR="00DC1746" w:rsidRPr="00F8156D" w14:paraId="32EEAD32" w14:textId="77777777" w:rsidTr="009815AE">
        <w:trPr>
          <w:jc w:val="center"/>
        </w:trPr>
        <w:tc>
          <w:tcPr>
            <w:tcW w:w="9499" w:type="dxa"/>
            <w:gridSpan w:val="3"/>
            <w:shd w:val="clear" w:color="auto" w:fill="FBE4D5" w:themeFill="accent2" w:themeFillTint="33"/>
            <w:vAlign w:val="center"/>
          </w:tcPr>
          <w:p w14:paraId="1E0B4F52" w14:textId="73E0C989" w:rsidR="00DC1746" w:rsidRDefault="00DC1746" w:rsidP="00DC1746">
            <w:pPr>
              <w:bidi/>
              <w:spacing w:after="160" w:line="259" w:lineRule="auto"/>
              <w:jc w:val="center"/>
            </w:pPr>
            <w:r w:rsidRPr="007F47A4">
              <w:rPr>
                <w:rFonts w:ascii="DIN Next LT Arabic Light" w:hAnsi="DIN Next LT Arabic Light" w:cs="DIN Next LT Arabic Light"/>
                <w:b/>
                <w:bCs/>
                <w:color w:val="00B050"/>
                <w:sz w:val="32"/>
                <w:szCs w:val="32"/>
                <w:rtl/>
              </w:rPr>
              <w:t>اشتراطات المحتوى المحلي</w:t>
            </w:r>
            <w:r>
              <w:rPr>
                <w:rFonts w:ascii="DIN Next LT Arabic Light" w:hAnsi="DIN Next LT Arabic Light" w:cs="DIN Next LT Arabic Light" w:hint="cs"/>
                <w:b/>
                <w:bCs/>
                <w:color w:val="00B050"/>
                <w:sz w:val="32"/>
                <w:szCs w:val="32"/>
                <w:rtl/>
              </w:rPr>
              <w:t xml:space="preserve"> المطبقة على المنافسة</w:t>
            </w:r>
          </w:p>
        </w:tc>
      </w:tr>
      <w:tr w:rsidR="00DC1746" w:rsidRPr="00F8156D" w14:paraId="479E5CCB" w14:textId="77777777" w:rsidTr="009815AE">
        <w:trPr>
          <w:jc w:val="center"/>
        </w:trPr>
        <w:tc>
          <w:tcPr>
            <w:tcW w:w="3689" w:type="dxa"/>
            <w:shd w:val="clear" w:color="auto" w:fill="FBE4D5" w:themeFill="accent2" w:themeFillTint="33"/>
            <w:vAlign w:val="center"/>
          </w:tcPr>
          <w:p w14:paraId="3F5EF49D" w14:textId="03BE54D2" w:rsidR="00DC1746" w:rsidRDefault="00DC1746" w:rsidP="00DC1746">
            <w:pPr>
              <w:bidi/>
              <w:spacing w:after="160" w:line="259" w:lineRule="auto"/>
              <w:rPr>
                <w:rFonts w:ascii="DIN Next LT Arabic Light" w:hAnsi="DIN Next LT Arabic Light" w:cs="DIN Next LT Arabic Light"/>
                <w:b/>
                <w:bCs/>
                <w:sz w:val="20"/>
                <w:rtl/>
              </w:rPr>
            </w:pPr>
            <w:r w:rsidRPr="00482583">
              <w:rPr>
                <w:rFonts w:ascii="DIN Next LT Arabic Light" w:hAnsi="DIN Next LT Arabic Light" w:cs="DIN Next LT Arabic Light"/>
                <w:b/>
                <w:bCs/>
                <w:sz w:val="20"/>
                <w:rtl/>
              </w:rPr>
              <w:t>تحديد آلية الأفضلية المستخدمة</w:t>
            </w:r>
          </w:p>
        </w:tc>
        <w:tc>
          <w:tcPr>
            <w:tcW w:w="5810" w:type="dxa"/>
            <w:gridSpan w:val="2"/>
            <w:vAlign w:val="center"/>
          </w:tcPr>
          <w:p w14:paraId="37C8A474" w14:textId="77777777" w:rsidR="00DC1746" w:rsidRDefault="001F2647" w:rsidP="00DC1746">
            <w:pPr>
              <w:pStyle w:val="ListParagraph"/>
              <w:bidi/>
              <w:spacing w:after="160" w:line="259" w:lineRule="auto"/>
              <w:rPr>
                <w:rFonts w:ascii="DIN Next LT Arabic Light" w:hAnsi="DIN Next LT Arabic Light" w:cs="DIN Next LT Arabic Light"/>
                <w:color w:val="0070C0"/>
                <w:rtl/>
              </w:rPr>
            </w:pPr>
            <w:sdt>
              <w:sdtPr>
                <w:rPr>
                  <w:rFonts w:ascii="DIN Next LT Arabic Light" w:hAnsi="DIN Next LT Arabic Light" w:cs="DIN Next LT Arabic Light"/>
                  <w:b/>
                  <w:bCs/>
                  <w:color w:val="FF0000"/>
                  <w:sz w:val="28"/>
                  <w:szCs w:val="28"/>
                  <w:rtl/>
                </w:rPr>
                <w:alias w:val="اضغط هنا للاختيار"/>
                <w:tag w:val="اضغط هنا للاختيار"/>
                <w:id w:val="-459492730"/>
                <w:placeholder>
                  <w:docPart w:val="BAEB081A1F6A4BE2A4BB1C81D468FB0D"/>
                </w:placeholder>
                <w:dropDownList>
                  <w:listItem w:displayText="اضغط هنا للاختيار" w:value="اضغط هنا للاختيار"/>
                  <w:listItem w:displayText="آلية وزن المحتوى المحلي في التقييم المالي" w:value="آلية وزن المحتوى المحلي في التقييم المالي"/>
                  <w:listItem w:displayText="آلية الحد الأدنى المطلوب في المحتوى المحلي" w:value="آلية الحد الأدنى المطلوب في المحتوى المحلي"/>
                  <w:listItem w:displayText="آلية التفضيل السعري للمنتج الوطني" w:value="آلية التفضيل السعري للمنتج الوطني"/>
                </w:dropDownList>
              </w:sdtPr>
              <w:sdtEndPr/>
              <w:sdtContent>
                <w:r w:rsidR="00DC1746" w:rsidRPr="00440B17">
                  <w:rPr>
                    <w:rFonts w:ascii="DIN Next LT Arabic Light" w:hAnsi="DIN Next LT Arabic Light" w:cs="DIN Next LT Arabic Light"/>
                    <w:b/>
                    <w:bCs/>
                    <w:color w:val="FF0000"/>
                    <w:sz w:val="28"/>
                    <w:szCs w:val="28"/>
                    <w:rtl/>
                  </w:rPr>
                  <w:t>اضغط هنا للاختيار</w:t>
                </w:r>
              </w:sdtContent>
            </w:sdt>
            <w:r w:rsidR="00DC1746">
              <w:rPr>
                <w:rFonts w:ascii="DIN Next LT Arabic Light" w:hAnsi="DIN Next LT Arabic Light" w:cs="DIN Next LT Arabic Light" w:hint="cs"/>
                <w:color w:val="0070C0"/>
                <w:rtl/>
              </w:rPr>
              <w:t xml:space="preserve">    </w:t>
            </w:r>
          </w:p>
          <w:p w14:paraId="38DB1416" w14:textId="2759B768" w:rsidR="00DC1746" w:rsidRDefault="00DC1746" w:rsidP="00DC1746">
            <w:pPr>
              <w:bidi/>
              <w:spacing w:after="160" w:line="259" w:lineRule="auto"/>
              <w:jc w:val="center"/>
            </w:pPr>
            <w:r>
              <w:rPr>
                <w:rFonts w:ascii="DIN Next LT Arabic Light" w:hAnsi="DIN Next LT Arabic Light" w:cs="DIN Next LT Arabic Light" w:hint="cs"/>
                <w:color w:val="0070C0"/>
                <w:rtl/>
              </w:rPr>
              <w:t xml:space="preserve">بحسب </w:t>
            </w:r>
            <w:r w:rsidRPr="00F944FB">
              <w:rPr>
                <w:rFonts w:ascii="DIN Next LT Arabic Light" w:hAnsi="DIN Next LT Arabic Light" w:cs="DIN Next LT Arabic Light"/>
                <w:color w:val="0070C0"/>
                <w:rtl/>
              </w:rPr>
              <w:t>لائحة تفضيل المحتوى المحلي والمنشآت الصغيرة والمتوسطة والشركات المدرجة في السوق المالية</w:t>
            </w:r>
          </w:p>
        </w:tc>
      </w:tr>
      <w:tr w:rsidR="00DC1746" w:rsidRPr="00F8156D" w14:paraId="4F00E18D" w14:textId="77777777" w:rsidTr="009815AE">
        <w:trPr>
          <w:jc w:val="center"/>
        </w:trPr>
        <w:tc>
          <w:tcPr>
            <w:tcW w:w="3689" w:type="dxa"/>
            <w:shd w:val="clear" w:color="auto" w:fill="FBE4D5" w:themeFill="accent2" w:themeFillTint="33"/>
            <w:vAlign w:val="center"/>
          </w:tcPr>
          <w:p w14:paraId="77A4317A" w14:textId="54F1039F" w:rsidR="00DC1746" w:rsidRDefault="00DC1746" w:rsidP="00DC1746">
            <w:pPr>
              <w:bidi/>
              <w:spacing w:after="160" w:line="259" w:lineRule="auto"/>
              <w:rPr>
                <w:rFonts w:ascii="DIN Next LT Arabic Light" w:hAnsi="DIN Next LT Arabic Light" w:cs="DIN Next LT Arabic Light"/>
                <w:b/>
                <w:bCs/>
                <w:sz w:val="20"/>
                <w:rtl/>
              </w:rPr>
            </w:pPr>
            <w:r w:rsidRPr="00482583">
              <w:rPr>
                <w:rFonts w:ascii="DIN Next LT Arabic Light" w:hAnsi="DIN Next LT Arabic Light" w:cs="DIN Next LT Arabic Light"/>
                <w:b/>
                <w:bCs/>
                <w:sz w:val="20"/>
                <w:rtl/>
              </w:rPr>
              <w:t xml:space="preserve">الحد </w:t>
            </w:r>
            <w:r w:rsidRPr="00482583">
              <w:rPr>
                <w:rFonts w:ascii="DIN Next LT Arabic Light" w:hAnsi="DIN Next LT Arabic Light" w:cs="DIN Next LT Arabic Light" w:hint="cs"/>
                <w:b/>
                <w:bCs/>
                <w:sz w:val="20"/>
                <w:rtl/>
              </w:rPr>
              <w:t>الأدنى</w:t>
            </w:r>
            <w:r w:rsidRPr="00482583">
              <w:rPr>
                <w:rFonts w:ascii="DIN Next LT Arabic Light" w:hAnsi="DIN Next LT Arabic Light" w:cs="DIN Next LT Arabic Light"/>
                <w:b/>
                <w:bCs/>
                <w:sz w:val="20"/>
                <w:rtl/>
              </w:rPr>
              <w:t xml:space="preserve"> لخط الأساس</w:t>
            </w:r>
            <w:r w:rsidRPr="00482583">
              <w:rPr>
                <w:rFonts w:ascii="DIN Next LT Arabic Light" w:hAnsi="DIN Next LT Arabic Light" w:cs="DIN Next LT Arabic Light" w:hint="cs"/>
                <w:b/>
                <w:bCs/>
                <w:sz w:val="20"/>
                <w:rtl/>
              </w:rPr>
              <w:t xml:space="preserve"> %</w:t>
            </w:r>
          </w:p>
        </w:tc>
        <w:tc>
          <w:tcPr>
            <w:tcW w:w="5810" w:type="dxa"/>
            <w:gridSpan w:val="2"/>
            <w:vAlign w:val="center"/>
          </w:tcPr>
          <w:p w14:paraId="710B0662" w14:textId="3D24DCBA" w:rsidR="00DC1746" w:rsidRDefault="00DC1746" w:rsidP="00DC1746">
            <w:pPr>
              <w:bidi/>
              <w:spacing w:after="160" w:line="259" w:lineRule="auto"/>
              <w:jc w:val="center"/>
            </w:pPr>
            <w:r>
              <w:rPr>
                <w:rFonts w:ascii="DIN Next LT Arabic Light" w:hAnsi="DIN Next LT Arabic Light" w:cs="DIN Next LT Arabic Light" w:hint="cs"/>
                <w:color w:val="0070C0"/>
                <w:rtl/>
              </w:rPr>
              <w:t xml:space="preserve"> يتم تحديد</w:t>
            </w:r>
            <w:r w:rsidRPr="007F47A4">
              <w:rPr>
                <w:rFonts w:ascii="DIN Next LT Arabic Light" w:hAnsi="DIN Next LT Arabic Light" w:cs="DIN Next LT Arabic Light" w:hint="cs"/>
                <w:color w:val="0070C0"/>
                <w:rtl/>
              </w:rPr>
              <w:t xml:space="preserve"> الحد الأدنى لخط الأساس </w:t>
            </w:r>
            <w:r>
              <w:rPr>
                <w:rFonts w:ascii="DIN Next LT Arabic Light" w:hAnsi="DIN Next LT Arabic Light" w:cs="DIN Next LT Arabic Light" w:hint="cs"/>
                <w:color w:val="0070C0"/>
                <w:rtl/>
              </w:rPr>
              <w:t xml:space="preserve">وذلك في حال اختيار </w:t>
            </w:r>
            <w:proofErr w:type="gramStart"/>
            <w:r>
              <w:rPr>
                <w:rFonts w:ascii="DIN Next LT Arabic Light" w:hAnsi="DIN Next LT Arabic Light" w:cs="DIN Next LT Arabic Light" w:hint="cs"/>
                <w:color w:val="0070C0"/>
                <w:rtl/>
              </w:rPr>
              <w:t xml:space="preserve">( </w:t>
            </w:r>
            <w:r w:rsidRPr="00440B17">
              <w:rPr>
                <w:rFonts w:ascii="DIN Next LT Arabic Light" w:hAnsi="DIN Next LT Arabic Light" w:cs="DIN Next LT Arabic Light"/>
                <w:color w:val="0070C0"/>
                <w:rtl/>
              </w:rPr>
              <w:t>آلية</w:t>
            </w:r>
            <w:proofErr w:type="gramEnd"/>
            <w:r w:rsidRPr="00440B17">
              <w:rPr>
                <w:rFonts w:ascii="DIN Next LT Arabic Light" w:hAnsi="DIN Next LT Arabic Light" w:cs="DIN Next LT Arabic Light"/>
                <w:color w:val="0070C0"/>
                <w:rtl/>
              </w:rPr>
              <w:t xml:space="preserve"> وزن المحتوى المحلي في التقييم المالي أو آلية الحد الأدنى المطلوب للمحتوى المحلي</w:t>
            </w:r>
            <w:r>
              <w:rPr>
                <w:rFonts w:ascii="DIN Next LT Arabic Light" w:hAnsi="DIN Next LT Arabic Light" w:cs="DIN Next LT Arabic Light" w:hint="cs"/>
                <w:color w:val="0070C0"/>
                <w:rtl/>
              </w:rPr>
              <w:t xml:space="preserve"> ) مع مراعاة </w:t>
            </w:r>
            <w:r w:rsidRPr="00F944FB">
              <w:rPr>
                <w:rFonts w:ascii="DIN Next LT Arabic Light" w:hAnsi="DIN Next LT Arabic Light" w:cs="DIN Next LT Arabic Light"/>
                <w:color w:val="0070C0"/>
                <w:szCs w:val="22"/>
                <w:rtl/>
              </w:rPr>
              <w:t>لائحة تفضيل المحتوى المحلي والمنشآت الصغيرة والمتوسطة والشركات المدرجة في السوق المالية</w:t>
            </w:r>
          </w:p>
        </w:tc>
      </w:tr>
      <w:tr w:rsidR="00DC1746" w:rsidRPr="00F8156D" w14:paraId="5EAA7D68" w14:textId="77777777" w:rsidTr="009815AE">
        <w:trPr>
          <w:jc w:val="center"/>
        </w:trPr>
        <w:tc>
          <w:tcPr>
            <w:tcW w:w="3689" w:type="dxa"/>
            <w:shd w:val="clear" w:color="auto" w:fill="FBE4D5" w:themeFill="accent2" w:themeFillTint="33"/>
            <w:vAlign w:val="center"/>
          </w:tcPr>
          <w:p w14:paraId="1A7294A8" w14:textId="4A34AFF9" w:rsidR="00DC1746" w:rsidRDefault="00DC1746" w:rsidP="00DC1746">
            <w:pPr>
              <w:bidi/>
              <w:spacing w:after="160" w:line="259" w:lineRule="auto"/>
              <w:rPr>
                <w:rFonts w:ascii="DIN Next LT Arabic Light" w:hAnsi="DIN Next LT Arabic Light" w:cs="DIN Next LT Arabic Light"/>
                <w:b/>
                <w:bCs/>
                <w:sz w:val="20"/>
                <w:rtl/>
              </w:rPr>
            </w:pPr>
            <w:r w:rsidRPr="00482583">
              <w:rPr>
                <w:rFonts w:ascii="DIN Next LT Arabic Light" w:hAnsi="DIN Next LT Arabic Light" w:cs="DIN Next LT Arabic Light"/>
                <w:b/>
                <w:bCs/>
                <w:sz w:val="20"/>
                <w:rtl/>
              </w:rPr>
              <w:t>الحد الادنى لنسبة المحتوى المحلي المستهدفة</w:t>
            </w:r>
          </w:p>
        </w:tc>
        <w:tc>
          <w:tcPr>
            <w:tcW w:w="5810" w:type="dxa"/>
            <w:gridSpan w:val="2"/>
            <w:vAlign w:val="center"/>
          </w:tcPr>
          <w:p w14:paraId="38BDA688" w14:textId="624FCC94" w:rsidR="00DC1746" w:rsidRDefault="00DC1746" w:rsidP="00DC1746">
            <w:pPr>
              <w:bidi/>
              <w:spacing w:after="160" w:line="259" w:lineRule="auto"/>
              <w:jc w:val="center"/>
            </w:pPr>
            <w:r>
              <w:rPr>
                <w:rFonts w:ascii="DIN Next LT Arabic Light" w:hAnsi="DIN Next LT Arabic Light" w:cs="DIN Next LT Arabic Light" w:hint="cs"/>
                <w:color w:val="0070C0"/>
                <w:rtl/>
              </w:rPr>
              <w:t>يتم تحديد الحد الأدنى لنسبة المحتوى المحلي المستهدفة في حال اختيار (آلية الحد الأدنى المطلوب للمحتوى المحلي)</w:t>
            </w:r>
          </w:p>
        </w:tc>
      </w:tr>
      <w:tr w:rsidR="00DC1746" w:rsidRPr="00F8156D" w14:paraId="56BBFD2F" w14:textId="77777777" w:rsidTr="009815AE">
        <w:trPr>
          <w:jc w:val="center"/>
        </w:trPr>
        <w:tc>
          <w:tcPr>
            <w:tcW w:w="3689" w:type="dxa"/>
            <w:shd w:val="clear" w:color="auto" w:fill="FBE4D5" w:themeFill="accent2" w:themeFillTint="33"/>
            <w:vAlign w:val="center"/>
          </w:tcPr>
          <w:p w14:paraId="748EA1CA" w14:textId="2A6843E6" w:rsidR="00DC1746" w:rsidRDefault="00DC1746" w:rsidP="00DC1746">
            <w:pPr>
              <w:bidi/>
              <w:spacing w:after="160" w:line="259" w:lineRule="auto"/>
              <w:rPr>
                <w:rFonts w:ascii="DIN Next LT Arabic Light" w:hAnsi="DIN Next LT Arabic Light" w:cs="DIN Next LT Arabic Light"/>
                <w:b/>
                <w:bCs/>
                <w:sz w:val="20"/>
                <w:rtl/>
              </w:rPr>
            </w:pPr>
            <w:r w:rsidRPr="00482583">
              <w:rPr>
                <w:rFonts w:ascii="DIN Next LT Arabic Light" w:hAnsi="DIN Next LT Arabic Light" w:cs="DIN Next LT Arabic Light"/>
                <w:b/>
                <w:bCs/>
                <w:sz w:val="20"/>
                <w:rtl/>
              </w:rPr>
              <w:t>دراسة الحد الأدنى للمحتوى المحلي المستهدف</w:t>
            </w:r>
          </w:p>
        </w:tc>
        <w:tc>
          <w:tcPr>
            <w:tcW w:w="5810" w:type="dxa"/>
            <w:gridSpan w:val="2"/>
            <w:vAlign w:val="center"/>
          </w:tcPr>
          <w:p w14:paraId="1EE1C7D5" w14:textId="7D01AB3D" w:rsidR="00DC1746" w:rsidRDefault="00DC1746" w:rsidP="00DC1746">
            <w:pPr>
              <w:bidi/>
              <w:spacing w:after="160" w:line="259" w:lineRule="auto"/>
              <w:jc w:val="center"/>
            </w:pPr>
            <w:r>
              <w:rPr>
                <w:rFonts w:ascii="DIN Next LT Arabic Light" w:hAnsi="DIN Next LT Arabic Light" w:cs="DIN Next LT Arabic Light" w:hint="cs"/>
                <w:color w:val="0070C0"/>
                <w:rtl/>
              </w:rPr>
              <w:t>يجب ارفاق دراسة الحد الأدنى للمحتوى المحلي المستهدف وذلك في حال اختيار (آلية الحد الأدنى المطلوب للمحتوى المحلي)</w:t>
            </w:r>
          </w:p>
        </w:tc>
      </w:tr>
      <w:tr w:rsidR="00DC1746" w:rsidRPr="00F8156D" w14:paraId="7AC562BB" w14:textId="77777777" w:rsidTr="009815AE">
        <w:trPr>
          <w:jc w:val="center"/>
        </w:trPr>
        <w:tc>
          <w:tcPr>
            <w:tcW w:w="9499" w:type="dxa"/>
            <w:gridSpan w:val="3"/>
            <w:shd w:val="clear" w:color="auto" w:fill="BDD6EE" w:themeFill="accent5" w:themeFillTint="66"/>
            <w:vAlign w:val="center"/>
          </w:tcPr>
          <w:p w14:paraId="2FA8D378" w14:textId="13C3E915" w:rsidR="00DC1746" w:rsidRPr="003C1FAF" w:rsidRDefault="00DC1746" w:rsidP="00DC1746">
            <w:pPr>
              <w:bidi/>
              <w:spacing w:after="160" w:line="259" w:lineRule="auto"/>
              <w:jc w:val="center"/>
              <w:rPr>
                <w:rFonts w:ascii="DIN Next LT Arabic Light" w:hAnsi="DIN Next LT Arabic Light" w:cs="DIN Next LT Arabic Light"/>
                <w:b/>
                <w:bCs/>
                <w:color w:val="000000" w:themeColor="text1"/>
                <w:rtl/>
              </w:rPr>
            </w:pPr>
            <w:r w:rsidRPr="003C1FAF">
              <w:rPr>
                <w:rFonts w:ascii="DIN Next LT Arabic Light" w:hAnsi="DIN Next LT Arabic Light" w:cs="DIN Next LT Arabic Light" w:hint="cs"/>
                <w:b/>
                <w:bCs/>
                <w:color w:val="000000" w:themeColor="text1"/>
                <w:sz w:val="28"/>
                <w:szCs w:val="26"/>
                <w:rtl/>
              </w:rPr>
              <w:t>بيانات الموظف المختص / المشرف على المشروع في الجهة الطالبة</w:t>
            </w:r>
            <w:r w:rsidR="006324B5" w:rsidRPr="003C1FAF">
              <w:rPr>
                <w:rFonts w:ascii="DIN Next LT Arabic Light" w:hAnsi="DIN Next LT Arabic Light" w:cs="DIN Next LT Arabic Light" w:hint="cs"/>
                <w:b/>
                <w:bCs/>
                <w:color w:val="000000" w:themeColor="text1"/>
                <w:sz w:val="28"/>
                <w:szCs w:val="26"/>
                <w:rtl/>
              </w:rPr>
              <w:t xml:space="preserve"> </w:t>
            </w:r>
            <w:r w:rsidR="00F45DD4" w:rsidRPr="003C1FAF">
              <w:rPr>
                <w:rFonts w:ascii="DIN Next LT Arabic Light" w:hAnsi="DIN Next LT Arabic Light" w:cs="DIN Next LT Arabic Light" w:hint="cs"/>
                <w:b/>
                <w:bCs/>
                <w:color w:val="000000" w:themeColor="text1"/>
                <w:sz w:val="28"/>
                <w:szCs w:val="26"/>
                <w:rtl/>
              </w:rPr>
              <w:t>(الشخص</w:t>
            </w:r>
            <w:r w:rsidR="006324B5" w:rsidRPr="003C1FAF">
              <w:rPr>
                <w:rFonts w:ascii="DIN Next LT Arabic Light" w:hAnsi="DIN Next LT Arabic Light" w:cs="DIN Next LT Arabic Light" w:hint="cs"/>
                <w:b/>
                <w:bCs/>
                <w:color w:val="000000" w:themeColor="text1"/>
                <w:sz w:val="28"/>
                <w:szCs w:val="26"/>
                <w:rtl/>
              </w:rPr>
              <w:t xml:space="preserve"> المسؤول عن تعبئة </w:t>
            </w:r>
            <w:r w:rsidR="00F45DD4" w:rsidRPr="003C1FAF">
              <w:rPr>
                <w:rFonts w:ascii="DIN Next LT Arabic Light" w:hAnsi="DIN Next LT Arabic Light" w:cs="DIN Next LT Arabic Light" w:hint="cs"/>
                <w:b/>
                <w:bCs/>
                <w:color w:val="000000" w:themeColor="text1"/>
                <w:sz w:val="28"/>
                <w:szCs w:val="26"/>
                <w:rtl/>
              </w:rPr>
              <w:t>النموذج)</w:t>
            </w:r>
          </w:p>
        </w:tc>
      </w:tr>
      <w:tr w:rsidR="00DC1746" w:rsidRPr="00F8156D" w14:paraId="292B9230" w14:textId="77777777" w:rsidTr="009815AE">
        <w:trPr>
          <w:jc w:val="center"/>
        </w:trPr>
        <w:tc>
          <w:tcPr>
            <w:tcW w:w="3689" w:type="dxa"/>
            <w:shd w:val="clear" w:color="auto" w:fill="E2EFD9" w:themeFill="accent6" w:themeFillTint="33"/>
            <w:vAlign w:val="center"/>
          </w:tcPr>
          <w:p w14:paraId="4A35C3EF" w14:textId="4150930B"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الاسم الثلاثي المسؤول الفني عن المشروع والموقع</w:t>
            </w:r>
          </w:p>
        </w:tc>
        <w:tc>
          <w:tcPr>
            <w:tcW w:w="5810" w:type="dxa"/>
            <w:gridSpan w:val="2"/>
            <w:vAlign w:val="center"/>
          </w:tcPr>
          <w:p w14:paraId="0BAA8E8E"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29DA8721" w14:textId="77777777" w:rsidTr="009815AE">
        <w:trPr>
          <w:jc w:val="center"/>
        </w:trPr>
        <w:tc>
          <w:tcPr>
            <w:tcW w:w="3689" w:type="dxa"/>
            <w:shd w:val="clear" w:color="auto" w:fill="E2EFD9" w:themeFill="accent6" w:themeFillTint="33"/>
            <w:vAlign w:val="center"/>
          </w:tcPr>
          <w:p w14:paraId="665ABE09" w14:textId="5CA685E6"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الإدارة الطالبة / المشرفة على المشروع:</w:t>
            </w:r>
          </w:p>
        </w:tc>
        <w:tc>
          <w:tcPr>
            <w:tcW w:w="5810" w:type="dxa"/>
            <w:gridSpan w:val="2"/>
            <w:vAlign w:val="center"/>
          </w:tcPr>
          <w:p w14:paraId="42394360"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6016EC6A" w14:textId="77777777" w:rsidTr="009815AE">
        <w:trPr>
          <w:jc w:val="center"/>
        </w:trPr>
        <w:tc>
          <w:tcPr>
            <w:tcW w:w="3689" w:type="dxa"/>
            <w:shd w:val="clear" w:color="auto" w:fill="E2EFD9" w:themeFill="accent6" w:themeFillTint="33"/>
            <w:vAlign w:val="center"/>
          </w:tcPr>
          <w:p w14:paraId="2F0443F5" w14:textId="18E1E7DE" w:rsidR="00DC1746" w:rsidRPr="00A735BA"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الوظيفة </w:t>
            </w:r>
          </w:p>
        </w:tc>
        <w:tc>
          <w:tcPr>
            <w:tcW w:w="5810" w:type="dxa"/>
            <w:gridSpan w:val="2"/>
            <w:vAlign w:val="center"/>
          </w:tcPr>
          <w:p w14:paraId="51AFCB4B"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77B6317D" w14:textId="77777777" w:rsidTr="009815AE">
        <w:trPr>
          <w:jc w:val="center"/>
        </w:trPr>
        <w:tc>
          <w:tcPr>
            <w:tcW w:w="3689" w:type="dxa"/>
            <w:shd w:val="clear" w:color="auto" w:fill="E2EFD9" w:themeFill="accent6" w:themeFillTint="33"/>
            <w:vAlign w:val="center"/>
          </w:tcPr>
          <w:p w14:paraId="60D7F674" w14:textId="0EA7C6B4"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رقم الهاتف الجوال </w:t>
            </w:r>
          </w:p>
        </w:tc>
        <w:tc>
          <w:tcPr>
            <w:tcW w:w="5810" w:type="dxa"/>
            <w:gridSpan w:val="2"/>
            <w:vAlign w:val="center"/>
          </w:tcPr>
          <w:p w14:paraId="5816A49E"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1716BC4A" w14:textId="77777777" w:rsidTr="009815AE">
        <w:trPr>
          <w:jc w:val="center"/>
        </w:trPr>
        <w:tc>
          <w:tcPr>
            <w:tcW w:w="3689" w:type="dxa"/>
            <w:shd w:val="clear" w:color="auto" w:fill="E2EFD9" w:themeFill="accent6" w:themeFillTint="33"/>
            <w:vAlign w:val="center"/>
          </w:tcPr>
          <w:p w14:paraId="48ED0DEB" w14:textId="1545E314"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رقم الهاتف المكتب / سيسكو</w:t>
            </w:r>
          </w:p>
        </w:tc>
        <w:tc>
          <w:tcPr>
            <w:tcW w:w="5810" w:type="dxa"/>
            <w:gridSpan w:val="2"/>
            <w:vAlign w:val="center"/>
          </w:tcPr>
          <w:p w14:paraId="493BD2E7"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55088F5E" w14:textId="77777777" w:rsidTr="009815AE">
        <w:trPr>
          <w:jc w:val="center"/>
        </w:trPr>
        <w:tc>
          <w:tcPr>
            <w:tcW w:w="3689" w:type="dxa"/>
            <w:shd w:val="clear" w:color="auto" w:fill="E2EFD9" w:themeFill="accent6" w:themeFillTint="33"/>
            <w:vAlign w:val="center"/>
          </w:tcPr>
          <w:p w14:paraId="4E0FA83A" w14:textId="68DFA375"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بريد الإلكترون</w:t>
            </w:r>
            <w:r>
              <w:rPr>
                <w:rFonts w:ascii="DIN Next LT Arabic Light" w:hAnsi="DIN Next LT Arabic Light" w:cs="DIN Next LT Arabic Light" w:hint="eastAsia"/>
                <w:b/>
                <w:bCs/>
                <w:sz w:val="20"/>
                <w:rtl/>
              </w:rPr>
              <w:t>ي</w:t>
            </w:r>
            <w:r>
              <w:rPr>
                <w:rFonts w:ascii="DIN Next LT Arabic Light" w:hAnsi="DIN Next LT Arabic Light" w:cs="DIN Next LT Arabic Light" w:hint="cs"/>
                <w:b/>
                <w:bCs/>
                <w:sz w:val="20"/>
                <w:rtl/>
              </w:rPr>
              <w:t xml:space="preserve"> الخاص به </w:t>
            </w:r>
          </w:p>
        </w:tc>
        <w:tc>
          <w:tcPr>
            <w:tcW w:w="5810" w:type="dxa"/>
            <w:gridSpan w:val="2"/>
            <w:vAlign w:val="center"/>
          </w:tcPr>
          <w:p w14:paraId="49B58DAA"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6659F978" w14:textId="77777777" w:rsidTr="009815AE">
        <w:trPr>
          <w:jc w:val="center"/>
        </w:trPr>
        <w:tc>
          <w:tcPr>
            <w:tcW w:w="3689" w:type="dxa"/>
            <w:shd w:val="clear" w:color="auto" w:fill="E2EFD9" w:themeFill="accent6" w:themeFillTint="33"/>
            <w:vAlign w:val="center"/>
          </w:tcPr>
          <w:p w14:paraId="2161F42C" w14:textId="7F159CDD"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بريد الكتروني للإدارة او احتياطي </w:t>
            </w:r>
          </w:p>
        </w:tc>
        <w:tc>
          <w:tcPr>
            <w:tcW w:w="5810" w:type="dxa"/>
            <w:gridSpan w:val="2"/>
            <w:vAlign w:val="center"/>
          </w:tcPr>
          <w:p w14:paraId="45E1111A" w14:textId="77777777" w:rsidR="00DC1746"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178EF501" w14:textId="77777777" w:rsidTr="00971745">
        <w:trPr>
          <w:jc w:val="center"/>
        </w:trPr>
        <w:tc>
          <w:tcPr>
            <w:tcW w:w="3689" w:type="dxa"/>
            <w:shd w:val="clear" w:color="auto" w:fill="E2EFD9" w:themeFill="accent6" w:themeFillTint="33"/>
            <w:vAlign w:val="center"/>
          </w:tcPr>
          <w:p w14:paraId="1C22D9CD" w14:textId="77777777" w:rsidR="00DC1746" w:rsidRPr="004C5039" w:rsidRDefault="00DC1746" w:rsidP="00DC1746">
            <w:pPr>
              <w:bidi/>
              <w:spacing w:after="160" w:line="259" w:lineRule="auto"/>
              <w:jc w:val="center"/>
              <w:rPr>
                <w:rFonts w:ascii="DIN Next LT Arabic Light" w:hAnsi="DIN Next LT Arabic Light" w:cs="DIN Next LT Arabic Light"/>
                <w:b/>
                <w:bCs/>
                <w:sz w:val="20"/>
                <w:rtl/>
              </w:rPr>
            </w:pPr>
            <w:r w:rsidRPr="0011279C">
              <w:rPr>
                <w:rFonts w:ascii="DIN Next LT Arabic Light" w:hAnsi="DIN Next LT Arabic Light" w:cs="DIN Next LT Arabic Light" w:hint="cs"/>
                <w:b/>
                <w:bCs/>
                <w:sz w:val="20"/>
                <w:rtl/>
              </w:rPr>
              <w:t>الملحقات</w:t>
            </w:r>
            <w:r w:rsidRPr="004C5039">
              <w:rPr>
                <w:rFonts w:ascii="DIN Next LT Arabic Light" w:hAnsi="DIN Next LT Arabic Light" w:cs="DIN Next LT Arabic Light" w:hint="cs"/>
                <w:b/>
                <w:bCs/>
                <w:sz w:val="20"/>
                <w:rtl/>
              </w:rPr>
              <w:t xml:space="preserve"> ان وجدت</w:t>
            </w:r>
          </w:p>
          <w:p w14:paraId="788138B8" w14:textId="77777777" w:rsidR="00DC1746" w:rsidRPr="008F5436" w:rsidRDefault="00DC1746" w:rsidP="00DC1746">
            <w:pPr>
              <w:bidi/>
              <w:spacing w:after="160" w:line="259" w:lineRule="auto"/>
              <w:jc w:val="center"/>
              <w:rPr>
                <w:rFonts w:ascii="DIN Next LT Arabic Light" w:hAnsi="DIN Next LT Arabic Light" w:cs="DIN Next LT Arabic Light"/>
                <w:b/>
                <w:bCs/>
                <w:color w:val="00B050"/>
                <w:sz w:val="20"/>
                <w:rtl/>
              </w:rPr>
            </w:pPr>
            <w:r w:rsidRPr="004C5039">
              <w:rPr>
                <w:rFonts w:ascii="DIN Next LT Arabic Light" w:hAnsi="DIN Next LT Arabic Light" w:cs="DIN Next LT Arabic Light" w:hint="cs"/>
                <w:b/>
                <w:bCs/>
                <w:sz w:val="20"/>
                <w:rtl/>
              </w:rPr>
              <w:t xml:space="preserve">في حال وجود ملحقات إضافية نأمل ارفاقها مع مسمى </w:t>
            </w:r>
            <w:r w:rsidRPr="008F5436">
              <w:rPr>
                <w:rFonts w:ascii="DIN Next LT Arabic Light" w:hAnsi="DIN Next LT Arabic Light" w:cs="DIN Next LT Arabic Light" w:hint="cs"/>
                <w:b/>
                <w:bCs/>
                <w:sz w:val="20"/>
                <w:rtl/>
              </w:rPr>
              <w:t>الملحق</w:t>
            </w:r>
            <w:r w:rsidRPr="008F5436">
              <w:rPr>
                <w:rFonts w:ascii="DIN Next LT Arabic Light" w:hAnsi="DIN Next LT Arabic Light" w:cs="DIN Next LT Arabic Light" w:hint="cs"/>
                <w:b/>
                <w:bCs/>
                <w:color w:val="00B050"/>
                <w:sz w:val="20"/>
                <w:rtl/>
              </w:rPr>
              <w:t xml:space="preserve">  </w:t>
            </w:r>
          </w:p>
          <w:p w14:paraId="7866D048" w14:textId="63055933" w:rsidR="00DC1746" w:rsidRDefault="00DC1746" w:rsidP="00DC1746">
            <w:pPr>
              <w:bidi/>
              <w:spacing w:after="160" w:line="259" w:lineRule="auto"/>
              <w:jc w:val="center"/>
              <w:rPr>
                <w:rFonts w:ascii="DIN Next LT Arabic Light" w:hAnsi="DIN Next LT Arabic Light" w:cs="DIN Next LT Arabic Light"/>
                <w:b/>
                <w:bCs/>
                <w:sz w:val="20"/>
                <w:rtl/>
              </w:rPr>
            </w:pPr>
            <w:r w:rsidRPr="008F5436">
              <w:rPr>
                <w:rFonts w:ascii="DIN Next LT Arabic Light" w:hAnsi="DIN Next LT Arabic Light" w:cs="DIN Next LT Arabic Light" w:hint="cs"/>
                <w:b/>
                <w:bCs/>
                <w:sz w:val="20"/>
                <w:rtl/>
              </w:rPr>
              <w:t>يتم الضغط على الملف المرفق والاطلاع عليه وتعبئة المطلوب ومن ثم ارفاقه مرة أخرى عند رفع الكراسة</w:t>
            </w:r>
            <w:r>
              <w:rPr>
                <w:rFonts w:ascii="DIN Next LT Arabic Light" w:hAnsi="DIN Next LT Arabic Light" w:cs="DIN Next LT Arabic Light" w:hint="cs"/>
                <w:b/>
                <w:bCs/>
                <w:sz w:val="20"/>
                <w:rtl/>
              </w:rPr>
              <w:t xml:space="preserve">  </w:t>
            </w:r>
          </w:p>
        </w:tc>
        <w:tc>
          <w:tcPr>
            <w:tcW w:w="5810" w:type="dxa"/>
            <w:gridSpan w:val="2"/>
            <w:shd w:val="clear" w:color="auto" w:fill="FFFF00"/>
            <w:vAlign w:val="center"/>
          </w:tcPr>
          <w:p w14:paraId="28AF099B" w14:textId="77777777" w:rsidR="00DC1746" w:rsidRPr="0072474B"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FA38B7">
              <w:rPr>
                <w:rFonts w:ascii="DIN Next LT Arabic Light" w:hAnsi="DIN Next LT Arabic Light" w:cs="DIN Next LT Arabic Light" w:hint="cs"/>
                <w:color w:val="0070C0"/>
                <w:rtl/>
              </w:rPr>
              <w:t xml:space="preserve">"هنا يتم </w:t>
            </w:r>
            <w:r>
              <w:rPr>
                <w:rFonts w:ascii="DIN Next LT Arabic Light" w:hAnsi="DIN Next LT Arabic Light" w:cs="DIN Next LT Arabic Light" w:hint="cs"/>
                <w:color w:val="0070C0"/>
                <w:rtl/>
              </w:rPr>
              <w:t>توضيح أسماء جميع ملفات الملحقات، و</w:t>
            </w:r>
            <w:r w:rsidRPr="0072474B">
              <w:rPr>
                <w:rFonts w:ascii="DIN Next LT Arabic Light" w:hAnsi="DIN Next LT Arabic Light" w:cs="DIN Next LT Arabic Light" w:hint="cs"/>
                <w:color w:val="0070C0"/>
                <w:rtl/>
              </w:rPr>
              <w:t>من أهم الملح</w:t>
            </w:r>
            <w:r>
              <w:rPr>
                <w:rFonts w:ascii="DIN Next LT Arabic Light" w:hAnsi="DIN Next LT Arabic Light" w:cs="DIN Next LT Arabic Light" w:hint="cs"/>
                <w:color w:val="0070C0"/>
                <w:rtl/>
              </w:rPr>
              <w:t xml:space="preserve">قات التي يجب ارفاقها مع الكراسة الملحقات التالية": (الرسومات </w:t>
            </w:r>
            <w:r>
              <w:rPr>
                <w:rFonts w:ascii="DIN Next LT Arabic Light" w:hAnsi="DIN Next LT Arabic Light" w:cs="DIN Next LT Arabic Light"/>
                <w:color w:val="0070C0"/>
                <w:rtl/>
              </w:rPr>
              <w:t>–</w:t>
            </w:r>
            <w:r>
              <w:rPr>
                <w:rFonts w:ascii="DIN Next LT Arabic Light" w:hAnsi="DIN Next LT Arabic Light" w:cs="DIN Next LT Arabic Light" w:hint="cs"/>
                <w:color w:val="0070C0"/>
                <w:rtl/>
              </w:rPr>
              <w:t xml:space="preserve"> المخططات </w:t>
            </w:r>
            <w:r>
              <w:rPr>
                <w:rFonts w:ascii="DIN Next LT Arabic Light" w:hAnsi="DIN Next LT Arabic Light" w:cs="DIN Next LT Arabic Light"/>
                <w:color w:val="0070C0"/>
                <w:rtl/>
              </w:rPr>
              <w:t>–</w:t>
            </w:r>
            <w:r>
              <w:rPr>
                <w:rFonts w:ascii="DIN Next LT Arabic Light" w:hAnsi="DIN Next LT Arabic Light" w:cs="DIN Next LT Arabic Light" w:hint="cs"/>
                <w:color w:val="0070C0"/>
                <w:rtl/>
              </w:rPr>
              <w:t xml:space="preserve"> جداول استرشادية وغيرها..)</w:t>
            </w:r>
          </w:p>
          <w:p w14:paraId="67AE1A75" w14:textId="7F492B3B" w:rsidR="00DC1746" w:rsidRPr="00BC7AB5" w:rsidRDefault="001F2647" w:rsidP="00DC1746">
            <w:pPr>
              <w:jc w:val="center"/>
              <w:rPr>
                <w:rFonts w:ascii="Times New Roman" w:hAnsi="Times New Roman"/>
                <w:sz w:val="24"/>
                <w:szCs w:val="24"/>
              </w:rPr>
            </w:pPr>
            <w:hyperlink r:id="rId21" w:history="1">
              <w:r w:rsidR="00DC1746" w:rsidRPr="00BC7AB5">
                <w:rPr>
                  <w:rFonts w:ascii="Times New Roman" w:hAnsi="Times New Roman"/>
                  <w:color w:val="0000FF"/>
                  <w:sz w:val="24"/>
                  <w:szCs w:val="24"/>
                  <w:u w:val="single"/>
                  <w:rtl/>
                </w:rPr>
                <w:t>ملاحق اخرى</w:t>
              </w:r>
              <w:r w:rsidR="00DC1746" w:rsidRPr="00BC7AB5">
                <w:rPr>
                  <w:rFonts w:ascii="Times New Roman" w:hAnsi="Times New Roman"/>
                  <w:color w:val="0000FF"/>
                  <w:sz w:val="24"/>
                  <w:szCs w:val="24"/>
                  <w:u w:val="single"/>
                </w:rPr>
                <w:t xml:space="preserve"> .zip</w:t>
              </w:r>
            </w:hyperlink>
          </w:p>
          <w:p w14:paraId="1B514349" w14:textId="0711031C" w:rsidR="00DC1746" w:rsidRPr="001F6BCC" w:rsidRDefault="00DC1746" w:rsidP="00856FA9">
            <w:pPr>
              <w:pStyle w:val="BodyText"/>
              <w:bidi/>
              <w:ind w:left="1080"/>
              <w:rPr>
                <w:rFonts w:ascii="DIN Next LT Arabic" w:eastAsia="Times New Roman" w:hAnsi="DIN Next LT Arabic" w:cs="DIN Next LT Arabic"/>
                <w:sz w:val="24"/>
                <w:szCs w:val="24"/>
                <w:rtl/>
              </w:rPr>
            </w:pPr>
          </w:p>
        </w:tc>
      </w:tr>
      <w:tr w:rsidR="00DC1746" w:rsidRPr="00F8156D" w14:paraId="712A364E" w14:textId="77777777" w:rsidTr="00856FA9">
        <w:trPr>
          <w:trHeight w:val="1020"/>
          <w:jc w:val="center"/>
        </w:trPr>
        <w:tc>
          <w:tcPr>
            <w:tcW w:w="3689" w:type="dxa"/>
            <w:shd w:val="clear" w:color="auto" w:fill="E2EFD9" w:themeFill="accent6" w:themeFillTint="33"/>
            <w:vAlign w:val="center"/>
          </w:tcPr>
          <w:p w14:paraId="3954A0EE" w14:textId="7EAEA5DF"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المواصفات الخاصة </w:t>
            </w:r>
            <w:proofErr w:type="gramStart"/>
            <w:r>
              <w:rPr>
                <w:rFonts w:ascii="DIN Next LT Arabic Light" w:hAnsi="DIN Next LT Arabic Light" w:cs="DIN Next LT Arabic Light" w:hint="cs"/>
                <w:b/>
                <w:bCs/>
                <w:sz w:val="20"/>
                <w:rtl/>
              </w:rPr>
              <w:t>بـ :</w:t>
            </w:r>
            <w:proofErr w:type="gramEnd"/>
            <w:r>
              <w:rPr>
                <w:rFonts w:ascii="DIN Next LT Arabic Light" w:hAnsi="DIN Next LT Arabic Light" w:cs="DIN Next LT Arabic Light" w:hint="cs"/>
                <w:b/>
                <w:bCs/>
                <w:sz w:val="20"/>
                <w:rtl/>
              </w:rPr>
              <w:t xml:space="preserve"> المعدات والأجهزة - المواد - القوى العاملة </w:t>
            </w:r>
          </w:p>
          <w:p w14:paraId="501FE8CA" w14:textId="3D13BD5E" w:rsidR="00DC1746" w:rsidRDefault="00DC1746" w:rsidP="00DC1746">
            <w:pPr>
              <w:bidi/>
              <w:spacing w:after="160" w:line="259" w:lineRule="auto"/>
              <w:rPr>
                <w:rFonts w:ascii="DIN Next LT Arabic Light" w:hAnsi="DIN Next LT Arabic Light" w:cs="DIN Next LT Arabic Light"/>
                <w:b/>
                <w:bCs/>
                <w:sz w:val="20"/>
                <w:rtl/>
              </w:rPr>
            </w:pPr>
          </w:p>
        </w:tc>
        <w:tc>
          <w:tcPr>
            <w:tcW w:w="5810" w:type="dxa"/>
            <w:gridSpan w:val="2"/>
            <w:vAlign w:val="center"/>
          </w:tcPr>
          <w:p w14:paraId="7332711C" w14:textId="1DD0AF8B" w:rsidR="00DC1746" w:rsidRDefault="00DC1746" w:rsidP="00856FA9">
            <w:pPr>
              <w:pStyle w:val="ListParagraph"/>
              <w:numPr>
                <w:ilvl w:val="0"/>
                <w:numId w:val="3"/>
              </w:numPr>
              <w:bidi/>
              <w:spacing w:after="160" w:line="259" w:lineRule="auto"/>
              <w:jc w:val="center"/>
              <w:rPr>
                <w:rFonts w:ascii="DIN Next LT Arabic Light" w:hAnsi="DIN Next LT Arabic Light" w:cs="DIN Next LT Arabic Light"/>
                <w:color w:val="0070C0"/>
                <w:rtl/>
              </w:rPr>
            </w:pPr>
            <w:r>
              <w:rPr>
                <w:rFonts w:ascii="DIN Next LT Arabic Light" w:hAnsi="DIN Next LT Arabic Light" w:cs="DIN Next LT Arabic Light" w:hint="cs"/>
                <w:color w:val="0070C0"/>
                <w:rtl/>
              </w:rPr>
              <w:t xml:space="preserve">يجب وضع المواصفات التفصيلية لكل بند على حدة في ملف خاص منفصل بصيغة </w:t>
            </w:r>
            <w:r>
              <w:rPr>
                <w:rFonts w:ascii="DIN Next LT Arabic Light" w:hAnsi="DIN Next LT Arabic Light" w:cs="DIN Next LT Arabic Light"/>
                <w:color w:val="0070C0"/>
              </w:rPr>
              <w:t>word</w:t>
            </w:r>
          </w:p>
        </w:tc>
      </w:tr>
      <w:tr w:rsidR="00DC1746" w:rsidRPr="00F8156D" w14:paraId="46CEAD9C" w14:textId="77777777" w:rsidTr="009815AE">
        <w:trPr>
          <w:trHeight w:val="3450"/>
          <w:jc w:val="center"/>
        </w:trPr>
        <w:tc>
          <w:tcPr>
            <w:tcW w:w="3689" w:type="dxa"/>
            <w:shd w:val="clear" w:color="auto" w:fill="E2EFD9" w:themeFill="accent6" w:themeFillTint="33"/>
            <w:vAlign w:val="bottom"/>
          </w:tcPr>
          <w:p w14:paraId="781D1E62" w14:textId="77777777" w:rsidR="00DC1746" w:rsidRDefault="00DC1746" w:rsidP="00DC1746">
            <w:pPr>
              <w:bidi/>
              <w:spacing w:after="160" w:line="259" w:lineRule="auto"/>
              <w:rPr>
                <w:rFonts w:ascii="DIN Next LT Arabic Light" w:hAnsi="DIN Next LT Arabic Light" w:cs="DIN Next LT Arabic Light"/>
                <w:b/>
                <w:bCs/>
                <w:sz w:val="20"/>
                <w:rtl/>
              </w:rPr>
            </w:pPr>
          </w:p>
          <w:p w14:paraId="550FC3D1" w14:textId="721FC636"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الوثائق الفنية المطلوبة من الجهة المشرفة او الطالبة للمشروع </w:t>
            </w:r>
          </w:p>
          <w:p w14:paraId="64C582AC" w14:textId="77777777" w:rsidR="00DC1746" w:rsidRDefault="00DC1746" w:rsidP="00DC1746">
            <w:pPr>
              <w:bidi/>
              <w:spacing w:after="160" w:line="259" w:lineRule="auto"/>
              <w:rPr>
                <w:rFonts w:ascii="DIN Next LT Arabic Light" w:hAnsi="DIN Next LT Arabic Light" w:cs="DIN Next LT Arabic Light"/>
                <w:b/>
                <w:bCs/>
                <w:sz w:val="20"/>
                <w:rtl/>
              </w:rPr>
            </w:pPr>
          </w:p>
          <w:p w14:paraId="26EABA68" w14:textId="77777777" w:rsidR="00DC1746" w:rsidRDefault="00DC1746" w:rsidP="00DC1746">
            <w:pPr>
              <w:bidi/>
              <w:spacing w:after="160" w:line="259" w:lineRule="auto"/>
              <w:rPr>
                <w:rFonts w:ascii="DIN Next LT Arabic Light" w:hAnsi="DIN Next LT Arabic Light" w:cs="DIN Next LT Arabic Light"/>
                <w:b/>
                <w:bCs/>
                <w:sz w:val="20"/>
                <w:rtl/>
              </w:rPr>
            </w:pPr>
          </w:p>
          <w:p w14:paraId="1E3F5303" w14:textId="1CCFB07A"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(يجوز للجهة الطالبة اضافة او تعديل الفقرات التي تراها مناسبة)</w:t>
            </w:r>
          </w:p>
          <w:p w14:paraId="74550EAB" w14:textId="47638A9C" w:rsidR="00DC1746" w:rsidRDefault="00DC1746" w:rsidP="00DC1746">
            <w:pPr>
              <w:bidi/>
              <w:spacing w:after="160" w:line="259" w:lineRule="auto"/>
              <w:rPr>
                <w:rFonts w:ascii="DIN Next LT Arabic Light" w:hAnsi="DIN Next LT Arabic Light" w:cs="DIN Next LT Arabic Light"/>
                <w:b/>
                <w:bCs/>
                <w:sz w:val="20"/>
                <w:rtl/>
              </w:rPr>
            </w:pPr>
          </w:p>
        </w:tc>
        <w:tc>
          <w:tcPr>
            <w:tcW w:w="5810" w:type="dxa"/>
            <w:gridSpan w:val="2"/>
            <w:vAlign w:val="center"/>
          </w:tcPr>
          <w:p w14:paraId="05501997" w14:textId="724FB0F6" w:rsidR="00DC1746" w:rsidRPr="00F351BB" w:rsidRDefault="00DC1746" w:rsidP="00DC1746">
            <w:pPr>
              <w:pStyle w:val="ListParagraph"/>
              <w:numPr>
                <w:ilvl w:val="0"/>
                <w:numId w:val="3"/>
              </w:numPr>
              <w:bidi/>
              <w:spacing w:after="160" w:line="259" w:lineRule="auto"/>
              <w:rPr>
                <w:rFonts w:ascii="DIN Next LT Arabic Light" w:hAnsi="DIN Next LT Arabic Light" w:cs="DIN Next LT Arabic Light"/>
                <w:b/>
                <w:bCs/>
                <w:color w:val="0070C0"/>
                <w:u w:val="single"/>
              </w:rPr>
            </w:pPr>
            <w:r w:rsidRPr="00F351BB">
              <w:rPr>
                <w:rFonts w:ascii="DIN Next LT Arabic Light" w:hAnsi="DIN Next LT Arabic Light" w:cs="DIN Next LT Arabic Light"/>
                <w:b/>
                <w:bCs/>
                <w:color w:val="0070C0"/>
                <w:u w:val="single"/>
                <w:rtl/>
              </w:rPr>
              <w:t xml:space="preserve">وثائق فنية تحتاجه الجهة الطالبة لتحليل العرض </w:t>
            </w:r>
            <w:r w:rsidRPr="00F351BB">
              <w:rPr>
                <w:rFonts w:ascii="DIN Next LT Arabic Light" w:hAnsi="DIN Next LT Arabic Light" w:cs="DIN Next LT Arabic Light" w:hint="cs"/>
                <w:b/>
                <w:bCs/>
                <w:color w:val="0070C0"/>
                <w:u w:val="single"/>
                <w:rtl/>
              </w:rPr>
              <w:t>فنيا مطلوبة</w:t>
            </w:r>
            <w:r w:rsidRPr="00F351BB">
              <w:rPr>
                <w:rFonts w:ascii="DIN Next LT Arabic Light" w:hAnsi="DIN Next LT Arabic Light" w:cs="DIN Next LT Arabic Light"/>
                <w:b/>
                <w:bCs/>
                <w:color w:val="0070C0"/>
                <w:u w:val="single"/>
                <w:rtl/>
              </w:rPr>
              <w:t xml:space="preserve"> من المتقدمين</w:t>
            </w:r>
            <w:r w:rsidRPr="00F351BB">
              <w:rPr>
                <w:rFonts w:ascii="DIN Next LT Arabic Light" w:hAnsi="DIN Next LT Arabic Light" w:cs="DIN Next LT Arabic Light" w:hint="cs"/>
                <w:b/>
                <w:bCs/>
                <w:color w:val="0070C0"/>
                <w:u w:val="single"/>
                <w:rtl/>
              </w:rPr>
              <w:t xml:space="preserve"> والتي تشمل </w:t>
            </w:r>
            <w:r>
              <w:rPr>
                <w:rFonts w:ascii="DIN Next LT Arabic Light" w:hAnsi="DIN Next LT Arabic Light" w:cs="DIN Next LT Arabic Light" w:hint="cs"/>
                <w:b/>
                <w:bCs/>
                <w:color w:val="0070C0"/>
                <w:u w:val="single"/>
                <w:rtl/>
              </w:rPr>
              <w:t xml:space="preserve">بعض </w:t>
            </w:r>
            <w:r w:rsidRPr="00F351BB">
              <w:rPr>
                <w:rFonts w:ascii="DIN Next LT Arabic Light" w:hAnsi="DIN Next LT Arabic Light" w:cs="DIN Next LT Arabic Light" w:hint="cs"/>
                <w:b/>
                <w:bCs/>
                <w:color w:val="0070C0"/>
                <w:u w:val="single"/>
                <w:rtl/>
              </w:rPr>
              <w:t>الأمثلة التالية:</w:t>
            </w:r>
          </w:p>
          <w:p w14:paraId="77FC49DF" w14:textId="77777777" w:rsidR="00DC1746" w:rsidRDefault="00DC1746" w:rsidP="00DC1746">
            <w:pPr>
              <w:pStyle w:val="ListParagraph"/>
              <w:bidi/>
              <w:spacing w:after="160" w:line="259" w:lineRule="auto"/>
              <w:rPr>
                <w:rFonts w:ascii="DIN Next LT Arabic Light" w:hAnsi="DIN Next LT Arabic Light" w:cs="DIN Next LT Arabic Light"/>
                <w:color w:val="0070C0"/>
              </w:rPr>
            </w:pPr>
          </w:p>
          <w:p w14:paraId="157D99CE" w14:textId="5BBD3967" w:rsidR="00DC1746" w:rsidRPr="00D47514"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الجدول الزمني لتنفيذ الأعمال.</w:t>
            </w:r>
          </w:p>
          <w:p w14:paraId="0E8238B3" w14:textId="77777777" w:rsidR="00DC1746" w:rsidRPr="00D47514"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فريق العمل</w:t>
            </w:r>
          </w:p>
          <w:p w14:paraId="34C5DBBB" w14:textId="77777777" w:rsidR="00DC1746" w:rsidRPr="00D47514" w:rsidRDefault="00DC1746" w:rsidP="00DC1746">
            <w:pPr>
              <w:pStyle w:val="ListParagraph"/>
              <w:numPr>
                <w:ilvl w:val="0"/>
                <w:numId w:val="3"/>
              </w:num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الخبرات السابقة.</w:t>
            </w:r>
          </w:p>
          <w:p w14:paraId="7E20AE61" w14:textId="516E6106" w:rsidR="00DC1746" w:rsidRPr="00CA77F5" w:rsidRDefault="00DC1746" w:rsidP="00CA77F5">
            <w:pPr>
              <w:pStyle w:val="ListParagraph"/>
              <w:numPr>
                <w:ilvl w:val="0"/>
                <w:numId w:val="3"/>
              </w:numPr>
              <w:bidi/>
              <w:spacing w:after="160" w:line="259" w:lineRule="auto"/>
              <w:rPr>
                <w:rFonts w:ascii="DIN Next LT Arabic Light" w:hAnsi="DIN Next LT Arabic Light" w:cs="DIN Next LT Arabic Light"/>
                <w:color w:val="0070C0"/>
                <w:rtl/>
              </w:rPr>
            </w:pPr>
            <w:r w:rsidRPr="00D47514">
              <w:rPr>
                <w:rFonts w:ascii="DIN Next LT Arabic Light" w:hAnsi="DIN Next LT Arabic Light" w:cs="DIN Next LT Arabic Light"/>
                <w:color w:val="0070C0"/>
                <w:rtl/>
              </w:rPr>
              <w:t>منهجية إنجاز الأعمال.</w:t>
            </w:r>
          </w:p>
        </w:tc>
      </w:tr>
      <w:tr w:rsidR="00DC1746" w:rsidRPr="00F8156D" w14:paraId="00CB35FA" w14:textId="77777777" w:rsidTr="001B1536">
        <w:trPr>
          <w:trHeight w:val="2595"/>
          <w:jc w:val="center"/>
        </w:trPr>
        <w:tc>
          <w:tcPr>
            <w:tcW w:w="3689" w:type="dxa"/>
            <w:shd w:val="clear" w:color="auto" w:fill="E2EFD9" w:themeFill="accent6" w:themeFillTint="33"/>
            <w:vAlign w:val="center"/>
          </w:tcPr>
          <w:p w14:paraId="569DE42F" w14:textId="77777777"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 xml:space="preserve"> الوثائق المالية المطلوبة</w:t>
            </w:r>
          </w:p>
          <w:p w14:paraId="0247BA7E" w14:textId="7BF1FDAD" w:rsidR="00DC1746" w:rsidRDefault="00DC1746" w:rsidP="00DC1746">
            <w:pPr>
              <w:bidi/>
              <w:spacing w:after="160" w:line="259" w:lineRule="auto"/>
              <w:rPr>
                <w:rFonts w:ascii="DIN Next LT Arabic Light" w:hAnsi="DIN Next LT Arabic Light" w:cs="DIN Next LT Arabic Light"/>
                <w:b/>
                <w:bCs/>
                <w:sz w:val="20"/>
                <w:rtl/>
              </w:rPr>
            </w:pPr>
            <w:r>
              <w:rPr>
                <w:rFonts w:ascii="DIN Next LT Arabic Light" w:hAnsi="DIN Next LT Arabic Light" w:cs="DIN Next LT Arabic Light" w:hint="cs"/>
                <w:b/>
                <w:bCs/>
                <w:sz w:val="20"/>
                <w:rtl/>
              </w:rPr>
              <w:t>(يجوز للجهة الطالبة اضافة او تعديل الفقرات التي تراها مناسبة)</w:t>
            </w:r>
          </w:p>
          <w:p w14:paraId="5366CAB6" w14:textId="32613794" w:rsidR="00DC1746" w:rsidRDefault="00DC1746" w:rsidP="00DC1746">
            <w:pPr>
              <w:bidi/>
              <w:spacing w:after="160" w:line="259" w:lineRule="auto"/>
              <w:rPr>
                <w:rFonts w:ascii="DIN Next LT Arabic Light" w:hAnsi="DIN Next LT Arabic Light" w:cs="DIN Next LT Arabic Light"/>
                <w:b/>
                <w:bCs/>
                <w:sz w:val="20"/>
                <w:rtl/>
              </w:rPr>
            </w:pPr>
          </w:p>
        </w:tc>
        <w:tc>
          <w:tcPr>
            <w:tcW w:w="5810" w:type="dxa"/>
            <w:gridSpan w:val="2"/>
            <w:vAlign w:val="center"/>
          </w:tcPr>
          <w:p w14:paraId="32D2A504" w14:textId="77777777" w:rsidR="00DC1746" w:rsidRPr="00D47514" w:rsidRDefault="00DC1746" w:rsidP="00DC1746">
            <w:p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1.</w:t>
            </w:r>
            <w:r w:rsidRPr="00D47514">
              <w:rPr>
                <w:rFonts w:ascii="DIN Next LT Arabic Light" w:hAnsi="DIN Next LT Arabic Light" w:cs="DIN Next LT Arabic Light"/>
                <w:color w:val="0070C0"/>
                <w:rtl/>
              </w:rPr>
              <w:tab/>
              <w:t>جدول الكميات شاملاً الأسعار</w:t>
            </w:r>
          </w:p>
          <w:p w14:paraId="56116BA2" w14:textId="77777777" w:rsidR="00DC1746" w:rsidRPr="00D47514" w:rsidRDefault="00DC1746" w:rsidP="00DC1746">
            <w:p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2.</w:t>
            </w:r>
            <w:r w:rsidRPr="00D47514">
              <w:rPr>
                <w:rFonts w:ascii="DIN Next LT Arabic Light" w:hAnsi="DIN Next LT Arabic Light" w:cs="DIN Next LT Arabic Light"/>
                <w:color w:val="0070C0"/>
                <w:rtl/>
              </w:rPr>
              <w:tab/>
              <w:t>صورة من الضمان البنكي الابتدائي</w:t>
            </w:r>
          </w:p>
          <w:p w14:paraId="755B163E" w14:textId="77777777" w:rsidR="00DC1746" w:rsidRPr="00D47514" w:rsidRDefault="00DC1746" w:rsidP="00DC1746">
            <w:p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3.</w:t>
            </w:r>
            <w:r w:rsidRPr="00D47514">
              <w:rPr>
                <w:rFonts w:ascii="DIN Next LT Arabic Light" w:hAnsi="DIN Next LT Arabic Light" w:cs="DIN Next LT Arabic Light"/>
                <w:color w:val="0070C0"/>
                <w:rtl/>
              </w:rPr>
              <w:tab/>
              <w:t xml:space="preserve">ارفاق شهادة الهيئة العامة للمنشآت الصغيرة والمتوسطة " منشآت " للمتقدم المدرج ضمنها في حال عدم تقديمه ضمان بنكي ابتدائي </w:t>
            </w:r>
          </w:p>
          <w:p w14:paraId="4271340C" w14:textId="77777777" w:rsidR="00DC1746" w:rsidRPr="00D47514" w:rsidRDefault="00DC1746" w:rsidP="00DC1746">
            <w:pPr>
              <w:bidi/>
              <w:spacing w:after="160" w:line="259" w:lineRule="auto"/>
              <w:rPr>
                <w:rFonts w:ascii="DIN Next LT Arabic Light" w:hAnsi="DIN Next LT Arabic Light" w:cs="DIN Next LT Arabic Light"/>
                <w:color w:val="0070C0"/>
              </w:rPr>
            </w:pPr>
            <w:r w:rsidRPr="00D47514">
              <w:rPr>
                <w:rFonts w:ascii="DIN Next LT Arabic Light" w:hAnsi="DIN Next LT Arabic Light" w:cs="DIN Next LT Arabic Light"/>
                <w:color w:val="0070C0"/>
                <w:rtl/>
              </w:rPr>
              <w:t>4.</w:t>
            </w:r>
            <w:r w:rsidRPr="00D47514">
              <w:rPr>
                <w:rFonts w:ascii="DIN Next LT Arabic Light" w:hAnsi="DIN Next LT Arabic Light" w:cs="DIN Next LT Arabic Light"/>
                <w:color w:val="0070C0"/>
                <w:rtl/>
              </w:rPr>
              <w:tab/>
              <w:t>ارفاق خطاب العرض الإجمالي للمنافسة (خطاب التغطية)</w:t>
            </w:r>
          </w:p>
          <w:p w14:paraId="330C8116" w14:textId="57A3216D" w:rsidR="00DC1746" w:rsidRDefault="00DC1746" w:rsidP="00DC1746">
            <w:pPr>
              <w:bidi/>
              <w:spacing w:after="160" w:line="259" w:lineRule="auto"/>
              <w:rPr>
                <w:rFonts w:ascii="DIN Next LT Arabic Light" w:hAnsi="DIN Next LT Arabic Light" w:cs="DIN Next LT Arabic Light"/>
                <w:color w:val="0070C0"/>
                <w:rtl/>
              </w:rPr>
            </w:pPr>
            <w:r w:rsidRPr="00D47514">
              <w:rPr>
                <w:rFonts w:ascii="DIN Next LT Arabic Light" w:hAnsi="DIN Next LT Arabic Light" w:cs="DIN Next LT Arabic Light"/>
                <w:color w:val="0070C0"/>
                <w:rtl/>
              </w:rPr>
              <w:t>5.</w:t>
            </w:r>
            <w:r w:rsidRPr="00D47514">
              <w:rPr>
                <w:rFonts w:ascii="DIN Next LT Arabic Light" w:hAnsi="DIN Next LT Arabic Light" w:cs="DIN Next LT Arabic Light"/>
                <w:color w:val="0070C0"/>
                <w:rtl/>
              </w:rPr>
              <w:tab/>
              <w:t>ارفاق خطاب معتمد من قبل المتقدم يتعهد فيه بإحضار أصل الضمان البنكي الابتدائي حال طلبه من قبل الجامع</w:t>
            </w:r>
          </w:p>
          <w:p w14:paraId="297B7884" w14:textId="49DD4D19" w:rsidR="00DC1746" w:rsidRPr="00D8593F" w:rsidRDefault="00DC1746" w:rsidP="00DC1746">
            <w:pPr>
              <w:bidi/>
              <w:spacing w:after="160" w:line="259" w:lineRule="auto"/>
              <w:rPr>
                <w:rFonts w:ascii="DIN Next LT Arabic Light" w:hAnsi="DIN Next LT Arabic Light" w:cs="DIN Next LT Arabic Light"/>
                <w:color w:val="0070C0"/>
                <w:rtl/>
              </w:rPr>
            </w:pPr>
          </w:p>
        </w:tc>
      </w:tr>
      <w:tr w:rsidR="00DC1746" w:rsidRPr="00F8156D" w14:paraId="4C2C8A45" w14:textId="77777777" w:rsidTr="008F5436">
        <w:trPr>
          <w:jc w:val="center"/>
        </w:trPr>
        <w:tc>
          <w:tcPr>
            <w:tcW w:w="3689" w:type="dxa"/>
            <w:shd w:val="clear" w:color="auto" w:fill="E2EFD9" w:themeFill="accent6" w:themeFillTint="33"/>
            <w:vAlign w:val="center"/>
          </w:tcPr>
          <w:p w14:paraId="1A266D0A" w14:textId="77777777" w:rsidR="00DC1746" w:rsidRPr="008F5436" w:rsidRDefault="00DC1746" w:rsidP="00DC1746">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hint="cs"/>
                <w:b/>
                <w:bCs/>
                <w:sz w:val="20"/>
                <w:rtl/>
              </w:rPr>
              <w:t xml:space="preserve">جداول </w:t>
            </w:r>
            <w:r w:rsidR="00FF3A0A" w:rsidRPr="008F5436">
              <w:rPr>
                <w:rFonts w:ascii="DIN Next LT Arabic Light" w:hAnsi="DIN Next LT Arabic Light" w:cs="DIN Next LT Arabic Light" w:hint="cs"/>
                <w:b/>
                <w:bCs/>
                <w:sz w:val="20"/>
                <w:rtl/>
              </w:rPr>
              <w:t>الكميات الاكسل</w:t>
            </w:r>
            <w:r w:rsidRPr="008F5436">
              <w:rPr>
                <w:rFonts w:ascii="DIN Next LT Arabic Light" w:hAnsi="DIN Next LT Arabic Light" w:cs="DIN Next LT Arabic Light" w:hint="cs"/>
                <w:b/>
                <w:bCs/>
                <w:sz w:val="20"/>
                <w:rtl/>
              </w:rPr>
              <w:t xml:space="preserve"> </w:t>
            </w:r>
            <w:r w:rsidR="00856FA9" w:rsidRPr="008F5436">
              <w:rPr>
                <w:rFonts w:ascii="DIN Next LT Arabic Light" w:hAnsi="DIN Next LT Arabic Light" w:cs="DIN Next LT Arabic Light" w:hint="cs"/>
                <w:b/>
                <w:bCs/>
                <w:sz w:val="20"/>
                <w:rtl/>
              </w:rPr>
              <w:t xml:space="preserve">وبنود التسعير </w:t>
            </w:r>
            <w:r w:rsidRPr="008F5436">
              <w:rPr>
                <w:rFonts w:ascii="DIN Next LT Arabic Light" w:hAnsi="DIN Next LT Arabic Light" w:cs="DIN Next LT Arabic Light" w:hint="cs"/>
                <w:b/>
                <w:bCs/>
                <w:sz w:val="20"/>
                <w:rtl/>
              </w:rPr>
              <w:t xml:space="preserve">للمنافسة </w:t>
            </w:r>
          </w:p>
          <w:p w14:paraId="70C74CE1" w14:textId="4472D3D8" w:rsidR="00856FA9" w:rsidRPr="00856FA9" w:rsidRDefault="00856FA9" w:rsidP="00856FA9">
            <w:pPr>
              <w:bidi/>
              <w:rPr>
                <w:rFonts w:ascii="DIN Next LT Arabic Light" w:hAnsi="DIN Next LT Arabic Light" w:cs="DIN Next LT Arabic Light"/>
                <w:sz w:val="20"/>
                <w:rtl/>
              </w:rPr>
            </w:pPr>
            <w:r w:rsidRPr="008F5436">
              <w:rPr>
                <w:rFonts w:ascii="DIN Next LT Arabic Light" w:hAnsi="DIN Next LT Arabic Light" w:cs="DIN Next LT Arabic Light" w:hint="cs"/>
                <w:b/>
                <w:bCs/>
                <w:sz w:val="20"/>
                <w:rtl/>
              </w:rPr>
              <w:t>يتم الضغط على الملف المرفق والاطلاع عليه وتعبئة المطلوب ومن ثم ارفاقه مرة أخرى عند رفع الكراسة</w:t>
            </w:r>
            <w:r>
              <w:rPr>
                <w:rFonts w:ascii="DIN Next LT Arabic Light" w:hAnsi="DIN Next LT Arabic Light" w:cs="DIN Next LT Arabic Light" w:hint="cs"/>
                <w:b/>
                <w:bCs/>
                <w:sz w:val="20"/>
                <w:rtl/>
              </w:rPr>
              <w:t xml:space="preserve">  </w:t>
            </w:r>
          </w:p>
        </w:tc>
        <w:tc>
          <w:tcPr>
            <w:tcW w:w="5810" w:type="dxa"/>
            <w:gridSpan w:val="2"/>
            <w:shd w:val="clear" w:color="auto" w:fill="FFFF00"/>
            <w:vAlign w:val="center"/>
          </w:tcPr>
          <w:p w14:paraId="00158089" w14:textId="3DEAE22B" w:rsidR="00DC1746" w:rsidRPr="00343196" w:rsidRDefault="00DC1746" w:rsidP="00856FA9">
            <w:pPr>
              <w:ind w:left="720"/>
              <w:jc w:val="center"/>
              <w:rPr>
                <w:rStyle w:val="Hyperlink"/>
                <w:rtl/>
              </w:rPr>
            </w:pPr>
            <w:r w:rsidRPr="00343196">
              <w:rPr>
                <w:rStyle w:val="Hyperlink"/>
                <w:rFonts w:hint="cs"/>
                <w:rtl/>
              </w:rPr>
              <w:t>تقوم الجهة الطالبة باختيار جدول الكميات الاكسل المناسب حسب نوع ونشاط المنافسة عبر هذا الرابط مع اتباع التعليما</w:t>
            </w:r>
            <w:r w:rsidRPr="00343196">
              <w:rPr>
                <w:rStyle w:val="Hyperlink"/>
                <w:rFonts w:hint="eastAsia"/>
                <w:rtl/>
              </w:rPr>
              <w:t>ت</w:t>
            </w:r>
            <w:r w:rsidRPr="00343196">
              <w:rPr>
                <w:rStyle w:val="Hyperlink"/>
                <w:rFonts w:hint="cs"/>
                <w:rtl/>
              </w:rPr>
              <w:t xml:space="preserve"> والضوابط المتعلقة بجداول الاكسل:</w:t>
            </w:r>
          </w:p>
          <w:p w14:paraId="56CA805C" w14:textId="7BFD0CA3" w:rsidR="00DC1746" w:rsidRDefault="00DC1746" w:rsidP="00856FA9">
            <w:pPr>
              <w:jc w:val="center"/>
              <w:rPr>
                <w:rStyle w:val="Hyperlink"/>
                <w:rtl/>
              </w:rPr>
            </w:pPr>
          </w:p>
          <w:p w14:paraId="275689A2" w14:textId="77777777" w:rsidR="00856FA9" w:rsidRPr="00A65711" w:rsidRDefault="001F2647" w:rsidP="00856FA9">
            <w:pPr>
              <w:ind w:left="720"/>
              <w:jc w:val="center"/>
              <w:rPr>
                <w:rStyle w:val="Hyperlink"/>
              </w:rPr>
            </w:pPr>
            <w:hyperlink r:id="rId22" w:history="1">
              <w:r w:rsidR="00856FA9">
                <w:rPr>
                  <w:rStyle w:val="Hyperlink"/>
                  <w:rtl/>
                </w:rPr>
                <w:t>جداول الاكسل للمنافسات وتعليمات التعبئة</w:t>
              </w:r>
              <w:r w:rsidR="00856FA9">
                <w:rPr>
                  <w:rStyle w:val="Hyperlink"/>
                </w:rPr>
                <w:t>.zip</w:t>
              </w:r>
            </w:hyperlink>
          </w:p>
          <w:p w14:paraId="35DAD628" w14:textId="77777777" w:rsidR="00856FA9" w:rsidRPr="00343196" w:rsidRDefault="00856FA9" w:rsidP="00856FA9">
            <w:pPr>
              <w:jc w:val="center"/>
              <w:rPr>
                <w:rStyle w:val="Hyperlink"/>
                <w:rtl/>
              </w:rPr>
            </w:pPr>
          </w:p>
          <w:p w14:paraId="28F78124" w14:textId="10820FED" w:rsidR="00DC1746" w:rsidRPr="00856FA9" w:rsidRDefault="001F2647" w:rsidP="00856FA9">
            <w:pPr>
              <w:ind w:left="720"/>
              <w:jc w:val="center"/>
              <w:rPr>
                <w:rStyle w:val="Hyperlink"/>
              </w:rPr>
            </w:pPr>
            <w:hyperlink r:id="rId23" w:history="1">
              <w:r w:rsidR="00DC1746" w:rsidRPr="00856FA9">
                <w:rPr>
                  <w:rStyle w:val="Hyperlink"/>
                </w:rPr>
                <w:t xml:space="preserve">EXCEL </w:t>
              </w:r>
              <w:r w:rsidR="00DC1746" w:rsidRPr="00856FA9">
                <w:rPr>
                  <w:rStyle w:val="Hyperlink"/>
                  <w:rtl/>
                </w:rPr>
                <w:t>تعليمات وامثلة على طريقة ادراج المنتجات التي ضمن القائمة الالزامية في جدول</w:t>
              </w:r>
              <w:r w:rsidR="00365359">
                <w:rPr>
                  <w:rStyle w:val="Hyperlink"/>
                  <w:rFonts w:hint="cs"/>
                  <w:rtl/>
                </w:rPr>
                <w:t xml:space="preserve"> الاكسل</w:t>
              </w:r>
              <w:r w:rsidR="00DC1746" w:rsidRPr="00856FA9">
                <w:rPr>
                  <w:rStyle w:val="Hyperlink"/>
                </w:rPr>
                <w:t>.pdf</w:t>
              </w:r>
            </w:hyperlink>
          </w:p>
          <w:p w14:paraId="28DD4854" w14:textId="53F0C536" w:rsidR="00DC1746" w:rsidRPr="00343196" w:rsidRDefault="00DC1746" w:rsidP="00856FA9">
            <w:pPr>
              <w:jc w:val="center"/>
              <w:rPr>
                <w:rStyle w:val="Hyperlink"/>
                <w:rtl/>
              </w:rPr>
            </w:pPr>
          </w:p>
        </w:tc>
      </w:tr>
      <w:tr w:rsidR="00DC1746" w:rsidRPr="00F8156D" w14:paraId="585EC6A3" w14:textId="77777777" w:rsidTr="008F5436">
        <w:trPr>
          <w:jc w:val="center"/>
        </w:trPr>
        <w:tc>
          <w:tcPr>
            <w:tcW w:w="3689" w:type="dxa"/>
            <w:shd w:val="clear" w:color="auto" w:fill="E2EFD9" w:themeFill="accent6" w:themeFillTint="33"/>
            <w:vAlign w:val="center"/>
          </w:tcPr>
          <w:p w14:paraId="37189117" w14:textId="77777777" w:rsidR="00DC1746" w:rsidRPr="008F5436" w:rsidRDefault="00DC1746" w:rsidP="00DC1746">
            <w:pPr>
              <w:bidi/>
              <w:spacing w:after="160" w:line="259" w:lineRule="auto"/>
              <w:rPr>
                <w:rFonts w:ascii="DIN Next LT Arabic Light" w:hAnsi="DIN Next LT Arabic Light" w:cs="DIN Next LT Arabic Light"/>
                <w:b/>
                <w:bCs/>
                <w:sz w:val="20"/>
                <w:rtl/>
              </w:rPr>
            </w:pPr>
            <w:r w:rsidRPr="008F5436">
              <w:rPr>
                <w:rFonts w:ascii="DIN Next LT Arabic Light" w:hAnsi="DIN Next LT Arabic Light" w:cs="DIN Next LT Arabic Light" w:hint="cs"/>
                <w:b/>
                <w:bCs/>
                <w:sz w:val="20"/>
                <w:rtl/>
              </w:rPr>
              <w:t xml:space="preserve">تعبئة نموذج التكلفة التقديرية </w:t>
            </w:r>
          </w:p>
          <w:p w14:paraId="32FF1637" w14:textId="4482F513" w:rsidR="00DC1746" w:rsidRDefault="00DC1746" w:rsidP="00DC1746">
            <w:pPr>
              <w:bidi/>
              <w:spacing w:after="160" w:line="259" w:lineRule="auto"/>
              <w:rPr>
                <w:rFonts w:ascii="DIN Next LT Arabic Light" w:hAnsi="DIN Next LT Arabic Light" w:cs="DIN Next LT Arabic Light"/>
                <w:b/>
                <w:bCs/>
                <w:sz w:val="20"/>
              </w:rPr>
            </w:pPr>
            <w:r w:rsidRPr="008F5436">
              <w:rPr>
                <w:rFonts w:ascii="DIN Next LT Arabic Light" w:hAnsi="DIN Next LT Arabic Light" w:cs="DIN Next LT Arabic Light" w:hint="cs"/>
                <w:b/>
                <w:bCs/>
                <w:sz w:val="20"/>
                <w:rtl/>
              </w:rPr>
              <w:t>يتم الضغط على الملف المرفق والاطلاع عليه وتعبئة المطلوب ومن ثم ارفاقه مرة أخرى عند رفع الكراسة</w:t>
            </w:r>
            <w:r>
              <w:rPr>
                <w:rFonts w:ascii="DIN Next LT Arabic Light" w:hAnsi="DIN Next LT Arabic Light" w:cs="DIN Next LT Arabic Light" w:hint="cs"/>
                <w:b/>
                <w:bCs/>
                <w:sz w:val="20"/>
                <w:rtl/>
              </w:rPr>
              <w:t xml:space="preserve">  </w:t>
            </w:r>
          </w:p>
        </w:tc>
        <w:tc>
          <w:tcPr>
            <w:tcW w:w="5810" w:type="dxa"/>
            <w:gridSpan w:val="2"/>
            <w:shd w:val="clear" w:color="auto" w:fill="FFFF00"/>
            <w:vAlign w:val="center"/>
          </w:tcPr>
          <w:p w14:paraId="75F8A6AD" w14:textId="77777777" w:rsidR="00DC1746" w:rsidRDefault="00DC1746" w:rsidP="00DC1746">
            <w:pPr>
              <w:bidi/>
              <w:spacing w:after="160" w:line="259" w:lineRule="auto"/>
              <w:rPr>
                <w:rFonts w:ascii="DIN Next LT Arabic Light" w:hAnsi="DIN Next LT Arabic Light" w:cs="DIN Next LT Arabic Light"/>
                <w:color w:val="0070C0"/>
                <w:rtl/>
              </w:rPr>
            </w:pPr>
          </w:p>
          <w:p w14:paraId="7C7F8D92" w14:textId="77777777" w:rsidR="00DC1746" w:rsidRDefault="001F2647" w:rsidP="00DC1746">
            <w:pPr>
              <w:jc w:val="center"/>
              <w:rPr>
                <w:rFonts w:ascii="Times New Roman" w:hAnsi="Times New Roman"/>
              </w:rPr>
            </w:pPr>
            <w:hyperlink r:id="rId24" w:history="1">
              <w:r w:rsidR="00DC1746">
                <w:rPr>
                  <w:rStyle w:val="Hyperlink"/>
                  <w:rtl/>
                </w:rPr>
                <w:t>نموذج التكلفة التقديرية</w:t>
              </w:r>
              <w:r w:rsidR="00DC1746">
                <w:rPr>
                  <w:rStyle w:val="Hyperlink"/>
                </w:rPr>
                <w:t>.pdf</w:t>
              </w:r>
            </w:hyperlink>
          </w:p>
          <w:p w14:paraId="7F0405C8" w14:textId="66B62D67" w:rsidR="00DC1746" w:rsidRDefault="00DC1746" w:rsidP="00DC1746">
            <w:pPr>
              <w:bidi/>
              <w:spacing w:after="160" w:line="259" w:lineRule="auto"/>
              <w:rPr>
                <w:rFonts w:ascii="DIN Next LT Arabic Light" w:hAnsi="DIN Next LT Arabic Light" w:cs="DIN Next LT Arabic Light"/>
                <w:color w:val="0070C0"/>
                <w:rtl/>
              </w:rPr>
            </w:pPr>
          </w:p>
        </w:tc>
      </w:tr>
    </w:tbl>
    <w:p w14:paraId="7178F1DF" w14:textId="191BFDE8" w:rsidR="006B705B" w:rsidRPr="00C628A8" w:rsidRDefault="00C628A8" w:rsidP="00C628A8">
      <w:pPr>
        <w:tabs>
          <w:tab w:val="left" w:pos="1155"/>
        </w:tabs>
      </w:pPr>
      <w:r>
        <w:rPr>
          <w:rFonts w:hint="cs"/>
          <w:rtl/>
        </w:rPr>
        <w:t xml:space="preserve"> </w:t>
      </w:r>
    </w:p>
    <w:sectPr w:rsidR="006B705B" w:rsidRPr="00C628A8" w:rsidSect="00030353">
      <w:headerReference w:type="default" r:id="rId25"/>
      <w:pgSz w:w="11906" w:h="16838"/>
      <w:pgMar w:top="720" w:right="1797" w:bottom="30" w:left="1797"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36BA" w14:textId="77777777" w:rsidR="001F2647" w:rsidRDefault="001F2647" w:rsidP="00A21E2B">
      <w:r>
        <w:separator/>
      </w:r>
    </w:p>
  </w:endnote>
  <w:endnote w:type="continuationSeparator" w:id="0">
    <w:p w14:paraId="580B49FB" w14:textId="77777777" w:rsidR="001F2647" w:rsidRDefault="001F2647" w:rsidP="00A2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LT Arabic Light">
    <w:altName w:val="Arial"/>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LT Arabic">
    <w:altName w:val="Arial"/>
    <w:charset w:val="00"/>
    <w:family w:val="swiss"/>
    <w:pitch w:val="variable"/>
    <w:sig w:usb0="8000202F" w:usb1="C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C440" w14:textId="77777777" w:rsidR="001F2647" w:rsidRDefault="001F2647" w:rsidP="00A21E2B">
      <w:bookmarkStart w:id="0" w:name="_Hlk126745504"/>
      <w:bookmarkEnd w:id="0"/>
      <w:r>
        <w:separator/>
      </w:r>
    </w:p>
  </w:footnote>
  <w:footnote w:type="continuationSeparator" w:id="0">
    <w:p w14:paraId="72B1ED78" w14:textId="77777777" w:rsidR="001F2647" w:rsidRDefault="001F2647" w:rsidP="00A21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5D3A" w14:textId="6FBC7B63" w:rsidR="00F80CD2" w:rsidRDefault="00C2555B" w:rsidP="00F80CD2">
    <w:pPr>
      <w:pStyle w:val="Header"/>
      <w:bidi/>
      <w:rPr>
        <w:b/>
        <w:bCs/>
        <w:sz w:val="24"/>
        <w:szCs w:val="22"/>
        <w:rtl/>
      </w:rPr>
    </w:pPr>
    <w:bookmarkStart w:id="1" w:name="_Toc27045650"/>
    <w:r w:rsidRPr="00C2555B">
      <w:rPr>
        <w:b/>
        <w:bCs/>
        <w:noProof/>
        <w:sz w:val="24"/>
        <w:szCs w:val="22"/>
      </w:rPr>
      <w:drawing>
        <wp:inline distT="0" distB="0" distL="0" distR="0" wp14:anchorId="50CEF286" wp14:editId="2E3ACE54">
          <wp:extent cx="815975" cy="680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navy-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91029" cy="742735"/>
                  </a:xfrm>
                  <a:prstGeom prst="rect">
                    <a:avLst/>
                  </a:prstGeom>
                </pic:spPr>
              </pic:pic>
            </a:graphicData>
          </a:graphic>
        </wp:inline>
      </w:drawing>
    </w:r>
    <w:r w:rsidRPr="00C2555B">
      <w:rPr>
        <w:rFonts w:hint="cs"/>
        <w:b/>
        <w:bCs/>
        <w:sz w:val="24"/>
        <w:szCs w:val="22"/>
        <w:rtl/>
      </w:rPr>
      <w:t xml:space="preserve"> لطرح المنافسة </w:t>
    </w:r>
    <w:r w:rsidR="009F1D0A" w:rsidRPr="00C2555B">
      <w:rPr>
        <w:rFonts w:hint="cs"/>
        <w:b/>
        <w:bCs/>
        <w:sz w:val="24"/>
        <w:szCs w:val="22"/>
        <w:rtl/>
      </w:rPr>
      <w:t>بشكل</w:t>
    </w:r>
    <w:r w:rsidRPr="00C2555B">
      <w:rPr>
        <w:rFonts w:hint="cs"/>
        <w:b/>
        <w:bCs/>
        <w:sz w:val="24"/>
        <w:szCs w:val="22"/>
        <w:rtl/>
      </w:rPr>
      <w:t xml:space="preserve"> أسهل وأسرع </w:t>
    </w:r>
  </w:p>
  <w:p w14:paraId="3E145C06" w14:textId="6AF1D5EB" w:rsidR="00A21E2B" w:rsidRPr="00C2555B" w:rsidRDefault="00F80CD2" w:rsidP="00F80CD2">
    <w:pPr>
      <w:pStyle w:val="Header"/>
      <w:bidi/>
      <w:rPr>
        <w:b/>
        <w:bCs/>
        <w:sz w:val="24"/>
        <w:szCs w:val="22"/>
        <w:rtl/>
      </w:rPr>
    </w:pPr>
    <w:r>
      <w:rPr>
        <w:rFonts w:hint="cs"/>
        <w:b/>
        <w:bCs/>
        <w:sz w:val="24"/>
        <w:szCs w:val="22"/>
        <w:rtl/>
      </w:rPr>
      <w:t xml:space="preserve">                         </w:t>
    </w:r>
    <w:r w:rsidR="00C2555B" w:rsidRPr="00C2555B">
      <w:rPr>
        <w:rFonts w:hint="cs"/>
        <w:b/>
        <w:bCs/>
        <w:sz w:val="24"/>
        <w:szCs w:val="22"/>
        <w:rtl/>
      </w:rPr>
      <w:t xml:space="preserve">يجب </w:t>
    </w:r>
    <w:r w:rsidR="00D215EB">
      <w:rPr>
        <w:rFonts w:hint="cs"/>
        <w:b/>
        <w:bCs/>
        <w:sz w:val="24"/>
        <w:szCs w:val="22"/>
        <w:rtl/>
      </w:rPr>
      <w:t xml:space="preserve">على الجهة الطالبة </w:t>
    </w:r>
    <w:r w:rsidR="00C2555B" w:rsidRPr="00C2555B">
      <w:rPr>
        <w:rFonts w:hint="cs"/>
        <w:b/>
        <w:bCs/>
        <w:sz w:val="24"/>
        <w:szCs w:val="22"/>
        <w:rtl/>
      </w:rPr>
      <w:t xml:space="preserve">تعبئة النموذج كاملا </w:t>
    </w:r>
  </w:p>
  <w:bookmarkEnd w:id="1"/>
  <w:p w14:paraId="39E106E1" w14:textId="2214C956" w:rsidR="00A21E2B" w:rsidRDefault="00A21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66753"/>
    <w:multiLevelType w:val="hybridMultilevel"/>
    <w:tmpl w:val="0022791A"/>
    <w:lvl w:ilvl="0" w:tplc="08C84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167FC"/>
    <w:multiLevelType w:val="hybridMultilevel"/>
    <w:tmpl w:val="B2D6584E"/>
    <w:lvl w:ilvl="0" w:tplc="2BCCAFA0">
      <w:start w:val="1"/>
      <w:numFmt w:val="decimal"/>
      <w:lvlText w:val="%1-"/>
      <w:lvlJc w:val="left"/>
      <w:pPr>
        <w:ind w:left="720" w:hanging="360"/>
      </w:pPr>
      <w:rPr>
        <w:rFonts w:hint="default"/>
        <w:b w:val="0"/>
        <w:bCs/>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130F4"/>
    <w:multiLevelType w:val="hybridMultilevel"/>
    <w:tmpl w:val="4C9EC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70484B"/>
    <w:multiLevelType w:val="hybridMultilevel"/>
    <w:tmpl w:val="4D96E11E"/>
    <w:lvl w:ilvl="0" w:tplc="2F2AA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4E1D28"/>
    <w:multiLevelType w:val="hybridMultilevel"/>
    <w:tmpl w:val="68DE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615CC4"/>
    <w:multiLevelType w:val="hybridMultilevel"/>
    <w:tmpl w:val="018CB520"/>
    <w:lvl w:ilvl="0" w:tplc="E0363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5A7586"/>
    <w:multiLevelType w:val="hybridMultilevel"/>
    <w:tmpl w:val="BC34A08C"/>
    <w:lvl w:ilvl="0" w:tplc="CA98C472">
      <w:start w:val="4"/>
      <w:numFmt w:val="bullet"/>
      <w:lvlText w:val="-"/>
      <w:lvlJc w:val="left"/>
      <w:pPr>
        <w:ind w:left="720" w:hanging="360"/>
      </w:pPr>
      <w:rPr>
        <w:rFonts w:ascii="DIN Next LT Arabic Light" w:eastAsia="Times New Roman"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527AEC"/>
    <w:multiLevelType w:val="hybridMultilevel"/>
    <w:tmpl w:val="1D885C5C"/>
    <w:lvl w:ilvl="0" w:tplc="30CEA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B8689C"/>
    <w:multiLevelType w:val="hybridMultilevel"/>
    <w:tmpl w:val="74A8C398"/>
    <w:lvl w:ilvl="0" w:tplc="2C40EB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0D1C2F"/>
    <w:multiLevelType w:val="hybridMultilevel"/>
    <w:tmpl w:val="D8B08FA0"/>
    <w:lvl w:ilvl="0" w:tplc="AA203A9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BC0BED"/>
    <w:multiLevelType w:val="multilevel"/>
    <w:tmpl w:val="051EC62E"/>
    <w:lvl w:ilvl="0">
      <w:start w:val="1"/>
      <w:numFmt w:val="decimal"/>
      <w:lvlText w:val="%1"/>
      <w:lvlJc w:val="left"/>
      <w:pPr>
        <w:ind w:left="432" w:hanging="432"/>
      </w:pPr>
      <w:rPr>
        <w:rFonts w:hint="default"/>
        <w:b/>
        <w:bCs/>
        <w:color w:val="auto"/>
      </w:rPr>
    </w:lvl>
    <w:lvl w:ilvl="1">
      <w:start w:val="1"/>
      <w:numFmt w:val="decimal"/>
      <w:lvlText w:val="%1.%2"/>
      <w:lvlJc w:val="left"/>
      <w:pPr>
        <w:ind w:left="720" w:hanging="360"/>
      </w:pPr>
      <w:rPr>
        <w:rFonts w:hint="default"/>
        <w:b/>
        <w:bCs/>
      </w:rPr>
    </w:lvl>
    <w:lvl w:ilvl="2">
      <w:start w:val="1"/>
      <w:numFmt w:val="arabicAbjad"/>
      <w:lvlText w:val="%3-"/>
      <w:lvlJc w:val="left"/>
      <w:pPr>
        <w:ind w:left="1440" w:hanging="720"/>
      </w:pPr>
      <w:rPr>
        <w:rFonts w:hint="default"/>
        <w:b/>
        <w:bCs/>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E4E5003"/>
    <w:multiLevelType w:val="hybridMultilevel"/>
    <w:tmpl w:val="6D40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524F7"/>
    <w:multiLevelType w:val="multilevel"/>
    <w:tmpl w:val="D07803EA"/>
    <w:lvl w:ilvl="0">
      <w:start w:val="1"/>
      <w:numFmt w:val="arabicAbjad"/>
      <w:lvlText w:val="%1."/>
      <w:lvlJc w:val="left"/>
      <w:pPr>
        <w:ind w:left="432" w:hanging="432"/>
      </w:pPr>
      <w:rPr>
        <w:rFonts w:hint="default"/>
        <w:bCs w:val="0"/>
        <w:iCs w:val="0"/>
        <w:u w:val="none"/>
        <w:lang w:val="en-US"/>
      </w:rPr>
    </w:lvl>
    <w:lvl w:ilvl="1">
      <w:start w:val="1"/>
      <w:numFmt w:val="decimal"/>
      <w:lvlText w:val="%1.%2"/>
      <w:lvlJc w:val="left"/>
      <w:pPr>
        <w:ind w:left="720" w:hanging="360"/>
      </w:pPr>
      <w:rPr>
        <w:rFonts w:hint="default"/>
        <w:b/>
        <w:bCs/>
        <w:lang w:val="en-US"/>
      </w:rPr>
    </w:lvl>
    <w:lvl w:ilvl="2">
      <w:start w:val="1"/>
      <w:numFmt w:val="arabicAbjad"/>
      <w:lvlText w:val="%3-"/>
      <w:lvlJc w:val="left"/>
      <w:pPr>
        <w:ind w:left="1440" w:hanging="720"/>
      </w:pPr>
      <w:rPr>
        <w:rFonts w:hint="default"/>
        <w:b/>
        <w:bCs/>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3"/>
  </w:num>
  <w:num w:numId="3">
    <w:abstractNumId w:val="6"/>
  </w:num>
  <w:num w:numId="4">
    <w:abstractNumId w:val="5"/>
  </w:num>
  <w:num w:numId="5">
    <w:abstractNumId w:val="0"/>
  </w:num>
  <w:num w:numId="6">
    <w:abstractNumId w:val="2"/>
  </w:num>
  <w:num w:numId="7">
    <w:abstractNumId w:val="1"/>
  </w:num>
  <w:num w:numId="8">
    <w:abstractNumId w:val="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9C"/>
    <w:rsid w:val="000106DF"/>
    <w:rsid w:val="000208A5"/>
    <w:rsid w:val="00020E47"/>
    <w:rsid w:val="000225A0"/>
    <w:rsid w:val="00030353"/>
    <w:rsid w:val="00036ECC"/>
    <w:rsid w:val="00061A1A"/>
    <w:rsid w:val="00076033"/>
    <w:rsid w:val="000961F7"/>
    <w:rsid w:val="000A0375"/>
    <w:rsid w:val="000A39CF"/>
    <w:rsid w:val="000A448E"/>
    <w:rsid w:val="000A452B"/>
    <w:rsid w:val="000B4194"/>
    <w:rsid w:val="000B469E"/>
    <w:rsid w:val="000D1547"/>
    <w:rsid w:val="000D3BE3"/>
    <w:rsid w:val="000D689F"/>
    <w:rsid w:val="000E37A9"/>
    <w:rsid w:val="000F44AC"/>
    <w:rsid w:val="000F5971"/>
    <w:rsid w:val="001014CC"/>
    <w:rsid w:val="0011279C"/>
    <w:rsid w:val="0011281C"/>
    <w:rsid w:val="00114320"/>
    <w:rsid w:val="00120DF8"/>
    <w:rsid w:val="00127A3C"/>
    <w:rsid w:val="00144C85"/>
    <w:rsid w:val="00152CEA"/>
    <w:rsid w:val="00153C28"/>
    <w:rsid w:val="00165FE6"/>
    <w:rsid w:val="00176D46"/>
    <w:rsid w:val="00182999"/>
    <w:rsid w:val="00183A38"/>
    <w:rsid w:val="00193F64"/>
    <w:rsid w:val="001A6F65"/>
    <w:rsid w:val="001B1536"/>
    <w:rsid w:val="001B296A"/>
    <w:rsid w:val="001D5FE6"/>
    <w:rsid w:val="001F2647"/>
    <w:rsid w:val="001F6664"/>
    <w:rsid w:val="001F6BCC"/>
    <w:rsid w:val="0022779B"/>
    <w:rsid w:val="00246DCB"/>
    <w:rsid w:val="00274BA5"/>
    <w:rsid w:val="00284EE1"/>
    <w:rsid w:val="00290398"/>
    <w:rsid w:val="00294A96"/>
    <w:rsid w:val="002B0253"/>
    <w:rsid w:val="002C2361"/>
    <w:rsid w:val="002C38C5"/>
    <w:rsid w:val="002C48ED"/>
    <w:rsid w:val="002E24F8"/>
    <w:rsid w:val="002F2846"/>
    <w:rsid w:val="002F2DE7"/>
    <w:rsid w:val="00340692"/>
    <w:rsid w:val="00343196"/>
    <w:rsid w:val="00365359"/>
    <w:rsid w:val="00375AA5"/>
    <w:rsid w:val="003A0CBE"/>
    <w:rsid w:val="003A2B64"/>
    <w:rsid w:val="003B4F60"/>
    <w:rsid w:val="003C1056"/>
    <w:rsid w:val="003C1FAF"/>
    <w:rsid w:val="003E2AC0"/>
    <w:rsid w:val="003E2B41"/>
    <w:rsid w:val="003E7F3E"/>
    <w:rsid w:val="003F267B"/>
    <w:rsid w:val="003F7FEE"/>
    <w:rsid w:val="00402037"/>
    <w:rsid w:val="004059A8"/>
    <w:rsid w:val="00423568"/>
    <w:rsid w:val="0046417C"/>
    <w:rsid w:val="0046420E"/>
    <w:rsid w:val="00482583"/>
    <w:rsid w:val="0048499B"/>
    <w:rsid w:val="00490AD7"/>
    <w:rsid w:val="004B2562"/>
    <w:rsid w:val="004C08E5"/>
    <w:rsid w:val="004C1479"/>
    <w:rsid w:val="004C5039"/>
    <w:rsid w:val="004E594F"/>
    <w:rsid w:val="00540987"/>
    <w:rsid w:val="00543E20"/>
    <w:rsid w:val="00550F33"/>
    <w:rsid w:val="005642E5"/>
    <w:rsid w:val="005A0482"/>
    <w:rsid w:val="005A1164"/>
    <w:rsid w:val="005A3AD7"/>
    <w:rsid w:val="005A55BA"/>
    <w:rsid w:val="005E3204"/>
    <w:rsid w:val="005F0F0E"/>
    <w:rsid w:val="005F5A6D"/>
    <w:rsid w:val="00610966"/>
    <w:rsid w:val="00616BEB"/>
    <w:rsid w:val="006324B5"/>
    <w:rsid w:val="00635798"/>
    <w:rsid w:val="006531E7"/>
    <w:rsid w:val="00660127"/>
    <w:rsid w:val="00696296"/>
    <w:rsid w:val="006B6D15"/>
    <w:rsid w:val="006B705B"/>
    <w:rsid w:val="006C1946"/>
    <w:rsid w:val="006C2023"/>
    <w:rsid w:val="006E2BFC"/>
    <w:rsid w:val="00711908"/>
    <w:rsid w:val="00712CB7"/>
    <w:rsid w:val="00731DA2"/>
    <w:rsid w:val="00740346"/>
    <w:rsid w:val="00773BDC"/>
    <w:rsid w:val="00785485"/>
    <w:rsid w:val="007A2BA5"/>
    <w:rsid w:val="007A4B9B"/>
    <w:rsid w:val="007D2F4E"/>
    <w:rsid w:val="007E0D7A"/>
    <w:rsid w:val="007E26D2"/>
    <w:rsid w:val="007E36E9"/>
    <w:rsid w:val="007F341F"/>
    <w:rsid w:val="007F37DF"/>
    <w:rsid w:val="0085069B"/>
    <w:rsid w:val="00856FA9"/>
    <w:rsid w:val="0085755A"/>
    <w:rsid w:val="0086761B"/>
    <w:rsid w:val="00871B54"/>
    <w:rsid w:val="00885E48"/>
    <w:rsid w:val="00891B29"/>
    <w:rsid w:val="008945EA"/>
    <w:rsid w:val="008A293B"/>
    <w:rsid w:val="008A50DC"/>
    <w:rsid w:val="008E28D9"/>
    <w:rsid w:val="008F5436"/>
    <w:rsid w:val="008F6F50"/>
    <w:rsid w:val="00920118"/>
    <w:rsid w:val="00923611"/>
    <w:rsid w:val="009548B1"/>
    <w:rsid w:val="00966F41"/>
    <w:rsid w:val="00967A35"/>
    <w:rsid w:val="00971745"/>
    <w:rsid w:val="009815AE"/>
    <w:rsid w:val="00990AD1"/>
    <w:rsid w:val="009A48F7"/>
    <w:rsid w:val="009B2C45"/>
    <w:rsid w:val="009C68C5"/>
    <w:rsid w:val="009D2E0D"/>
    <w:rsid w:val="009D40AD"/>
    <w:rsid w:val="009F1D0A"/>
    <w:rsid w:val="00A01FCC"/>
    <w:rsid w:val="00A062D5"/>
    <w:rsid w:val="00A10DFA"/>
    <w:rsid w:val="00A21E2B"/>
    <w:rsid w:val="00A43FD1"/>
    <w:rsid w:val="00A65711"/>
    <w:rsid w:val="00A735BA"/>
    <w:rsid w:val="00A84D28"/>
    <w:rsid w:val="00A86586"/>
    <w:rsid w:val="00A90F7F"/>
    <w:rsid w:val="00AA01A2"/>
    <w:rsid w:val="00AA6E34"/>
    <w:rsid w:val="00AC00A5"/>
    <w:rsid w:val="00AD184B"/>
    <w:rsid w:val="00AD5F2F"/>
    <w:rsid w:val="00AD66AD"/>
    <w:rsid w:val="00AF2E9C"/>
    <w:rsid w:val="00B14E6C"/>
    <w:rsid w:val="00B37E90"/>
    <w:rsid w:val="00B51574"/>
    <w:rsid w:val="00B55228"/>
    <w:rsid w:val="00B5552D"/>
    <w:rsid w:val="00B56ACE"/>
    <w:rsid w:val="00B57430"/>
    <w:rsid w:val="00B73657"/>
    <w:rsid w:val="00B75073"/>
    <w:rsid w:val="00B76C7E"/>
    <w:rsid w:val="00B773D2"/>
    <w:rsid w:val="00B819D4"/>
    <w:rsid w:val="00B82667"/>
    <w:rsid w:val="00B87757"/>
    <w:rsid w:val="00B87F04"/>
    <w:rsid w:val="00B907CE"/>
    <w:rsid w:val="00BA7A1C"/>
    <w:rsid w:val="00BC0A2A"/>
    <w:rsid w:val="00BC7AB5"/>
    <w:rsid w:val="00BD1B4F"/>
    <w:rsid w:val="00BE4EC3"/>
    <w:rsid w:val="00C03872"/>
    <w:rsid w:val="00C06B97"/>
    <w:rsid w:val="00C2555B"/>
    <w:rsid w:val="00C2731F"/>
    <w:rsid w:val="00C2774F"/>
    <w:rsid w:val="00C35899"/>
    <w:rsid w:val="00C35AB4"/>
    <w:rsid w:val="00C50AE7"/>
    <w:rsid w:val="00C628A8"/>
    <w:rsid w:val="00C8332D"/>
    <w:rsid w:val="00C95675"/>
    <w:rsid w:val="00CA4782"/>
    <w:rsid w:val="00CA77F5"/>
    <w:rsid w:val="00CB0D85"/>
    <w:rsid w:val="00CB173B"/>
    <w:rsid w:val="00CB5754"/>
    <w:rsid w:val="00CC27B6"/>
    <w:rsid w:val="00CC2F6F"/>
    <w:rsid w:val="00CD0BC8"/>
    <w:rsid w:val="00CE4941"/>
    <w:rsid w:val="00CF0435"/>
    <w:rsid w:val="00D026F1"/>
    <w:rsid w:val="00D14769"/>
    <w:rsid w:val="00D215EB"/>
    <w:rsid w:val="00D273F5"/>
    <w:rsid w:val="00D41106"/>
    <w:rsid w:val="00D447A5"/>
    <w:rsid w:val="00D459F0"/>
    <w:rsid w:val="00D47514"/>
    <w:rsid w:val="00D6073A"/>
    <w:rsid w:val="00D661CE"/>
    <w:rsid w:val="00D8593F"/>
    <w:rsid w:val="00D90060"/>
    <w:rsid w:val="00DC1746"/>
    <w:rsid w:val="00DC22DD"/>
    <w:rsid w:val="00DE266F"/>
    <w:rsid w:val="00DF62F2"/>
    <w:rsid w:val="00E039BB"/>
    <w:rsid w:val="00E140C6"/>
    <w:rsid w:val="00E32DAE"/>
    <w:rsid w:val="00E62334"/>
    <w:rsid w:val="00E660EB"/>
    <w:rsid w:val="00E84DD9"/>
    <w:rsid w:val="00EA0B40"/>
    <w:rsid w:val="00EB0CA8"/>
    <w:rsid w:val="00EC17E9"/>
    <w:rsid w:val="00EC18B9"/>
    <w:rsid w:val="00EC4CBC"/>
    <w:rsid w:val="00ED2781"/>
    <w:rsid w:val="00ED6B5A"/>
    <w:rsid w:val="00EE3D31"/>
    <w:rsid w:val="00EE74BD"/>
    <w:rsid w:val="00EE7EA3"/>
    <w:rsid w:val="00EF28D8"/>
    <w:rsid w:val="00F01432"/>
    <w:rsid w:val="00F31B31"/>
    <w:rsid w:val="00F351BB"/>
    <w:rsid w:val="00F45DD4"/>
    <w:rsid w:val="00F705EF"/>
    <w:rsid w:val="00F727C3"/>
    <w:rsid w:val="00F74D38"/>
    <w:rsid w:val="00F80CD2"/>
    <w:rsid w:val="00FA2CF1"/>
    <w:rsid w:val="00FB6169"/>
    <w:rsid w:val="00FD188A"/>
    <w:rsid w:val="00FF0666"/>
    <w:rsid w:val="00FF3A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A034A"/>
  <w15:chartTrackingRefBased/>
  <w15:docId w15:val="{C5417EFB-176D-43D9-B34D-3F8D0C6A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79C"/>
    <w:pPr>
      <w:spacing w:after="0" w:line="240" w:lineRule="auto"/>
    </w:pPr>
    <w:rPr>
      <w:rFonts w:ascii="Arial" w:eastAsia="Times New Roman" w:hAnsi="Arial" w:cs="Times New Roman"/>
      <w:szCs w:val="20"/>
    </w:rPr>
  </w:style>
  <w:style w:type="paragraph" w:styleId="Heading3">
    <w:name w:val="heading 3"/>
    <w:aliases w:val="3"/>
    <w:basedOn w:val="Normal"/>
    <w:next w:val="BodyText"/>
    <w:link w:val="Heading3Char"/>
    <w:unhideWhenUsed/>
    <w:qFormat/>
    <w:rsid w:val="0011279C"/>
    <w:pPr>
      <w:spacing w:after="240"/>
      <w:outlineLvl w:val="2"/>
    </w:pPr>
    <w:rPr>
      <w:rFonts w:asciiTheme="majorHAnsi" w:eastAsiaTheme="majorEastAsia" w:hAnsiTheme="majorHAnsi" w:cstheme="majorBidi"/>
      <w:bCs/>
      <w:color w:val="4472C4" w:themeColor="accen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1279C"/>
  </w:style>
  <w:style w:type="paragraph" w:styleId="ListParagraph">
    <w:name w:val="List Paragraph"/>
    <w:aliases w:val="AB List 1,YC Bulet,lp1,Paragraphe de liste1,Use Case List Paragraph,List Paragraph11,Liste 1,List Paragraph Char Char,SGLText List Paragraph,Normal Sentence,Colorful List - Accent 11,List Paragraph111,Listed Body,lp11,Steps,列出段落2"/>
    <w:basedOn w:val="Normal"/>
    <w:link w:val="ListParagraphChar"/>
    <w:uiPriority w:val="34"/>
    <w:qFormat/>
    <w:rsid w:val="0011279C"/>
    <w:pPr>
      <w:ind w:left="720"/>
    </w:pPr>
    <w:rPr>
      <w:rFonts w:eastAsiaTheme="minorHAnsi" w:cs="Arial"/>
      <w:szCs w:val="22"/>
    </w:rPr>
  </w:style>
  <w:style w:type="character" w:customStyle="1" w:styleId="ListParagraphChar">
    <w:name w:val="List Paragraph Char"/>
    <w:aliases w:val="AB List 1 Char,YC Bulet Char,lp1 Char,Paragraphe de liste1 Char,Use Case List Paragraph Char,List Paragraph11 Char,Liste 1 Char,List Paragraph Char Char Char,SGLText List Paragraph Char,Normal Sentence Char,List Paragraph111 Char"/>
    <w:basedOn w:val="DefaultParagraphFont"/>
    <w:link w:val="ListParagraph"/>
    <w:uiPriority w:val="34"/>
    <w:qFormat/>
    <w:rsid w:val="0011279C"/>
    <w:rPr>
      <w:rFonts w:ascii="Arial" w:hAnsi="Arial" w:cs="Arial"/>
    </w:rPr>
  </w:style>
  <w:style w:type="character" w:customStyle="1" w:styleId="Heading3Char">
    <w:name w:val="Heading 3 Char"/>
    <w:aliases w:val="3 Char"/>
    <w:basedOn w:val="DefaultParagraphFont"/>
    <w:link w:val="Heading3"/>
    <w:rsid w:val="0011279C"/>
    <w:rPr>
      <w:rFonts w:asciiTheme="majorHAnsi" w:eastAsiaTheme="majorEastAsia" w:hAnsiTheme="majorHAnsi" w:cstheme="majorBidi"/>
      <w:bCs/>
      <w:color w:val="4472C4" w:themeColor="accent1"/>
      <w:sz w:val="24"/>
    </w:rPr>
  </w:style>
  <w:style w:type="paragraph" w:styleId="BodyText">
    <w:name w:val="Body Text"/>
    <w:basedOn w:val="Normal"/>
    <w:link w:val="BodyTextChar"/>
    <w:unhideWhenUsed/>
    <w:qFormat/>
    <w:rsid w:val="0011279C"/>
    <w:pPr>
      <w:spacing w:after="120"/>
    </w:pPr>
    <w:rPr>
      <w:rFonts w:asciiTheme="minorHAnsi" w:eastAsiaTheme="minorEastAsia" w:hAnsiTheme="minorHAnsi" w:cstheme="minorBidi"/>
      <w:szCs w:val="22"/>
    </w:rPr>
  </w:style>
  <w:style w:type="character" w:customStyle="1" w:styleId="BodyTextChar">
    <w:name w:val="Body Text Char"/>
    <w:basedOn w:val="DefaultParagraphFont"/>
    <w:link w:val="BodyText"/>
    <w:rsid w:val="0011279C"/>
    <w:rPr>
      <w:rFonts w:eastAsiaTheme="minorEastAsia"/>
    </w:rPr>
  </w:style>
  <w:style w:type="character" w:styleId="PlaceholderText">
    <w:name w:val="Placeholder Text"/>
    <w:basedOn w:val="DefaultParagraphFont"/>
    <w:uiPriority w:val="99"/>
    <w:semiHidden/>
    <w:rsid w:val="0086761B"/>
    <w:rPr>
      <w:color w:val="808080"/>
    </w:rPr>
  </w:style>
  <w:style w:type="paragraph" w:styleId="Header">
    <w:name w:val="header"/>
    <w:basedOn w:val="Normal"/>
    <w:link w:val="HeaderChar"/>
    <w:uiPriority w:val="99"/>
    <w:unhideWhenUsed/>
    <w:rsid w:val="00A21E2B"/>
    <w:pPr>
      <w:tabs>
        <w:tab w:val="center" w:pos="4153"/>
        <w:tab w:val="right" w:pos="8306"/>
      </w:tabs>
    </w:pPr>
  </w:style>
  <w:style w:type="character" w:customStyle="1" w:styleId="HeaderChar">
    <w:name w:val="Header Char"/>
    <w:basedOn w:val="DefaultParagraphFont"/>
    <w:link w:val="Header"/>
    <w:uiPriority w:val="99"/>
    <w:rsid w:val="00A21E2B"/>
    <w:rPr>
      <w:rFonts w:ascii="Arial" w:eastAsia="Times New Roman" w:hAnsi="Arial" w:cs="Times New Roman"/>
      <w:szCs w:val="20"/>
    </w:rPr>
  </w:style>
  <w:style w:type="paragraph" w:styleId="Footer">
    <w:name w:val="footer"/>
    <w:basedOn w:val="Normal"/>
    <w:link w:val="FooterChar"/>
    <w:uiPriority w:val="99"/>
    <w:unhideWhenUsed/>
    <w:rsid w:val="00A21E2B"/>
    <w:pPr>
      <w:tabs>
        <w:tab w:val="center" w:pos="4153"/>
        <w:tab w:val="right" w:pos="8306"/>
      </w:tabs>
    </w:pPr>
  </w:style>
  <w:style w:type="character" w:customStyle="1" w:styleId="FooterChar">
    <w:name w:val="Footer Char"/>
    <w:basedOn w:val="DefaultParagraphFont"/>
    <w:link w:val="Footer"/>
    <w:uiPriority w:val="99"/>
    <w:rsid w:val="00A21E2B"/>
    <w:rPr>
      <w:rFonts w:ascii="Arial" w:eastAsia="Times New Roman" w:hAnsi="Arial" w:cs="Times New Roman"/>
      <w:szCs w:val="20"/>
    </w:rPr>
  </w:style>
  <w:style w:type="character" w:styleId="Hyperlink">
    <w:name w:val="Hyperlink"/>
    <w:basedOn w:val="DefaultParagraphFont"/>
    <w:uiPriority w:val="99"/>
    <w:unhideWhenUsed/>
    <w:rsid w:val="00284EE1"/>
    <w:rPr>
      <w:color w:val="0563C1" w:themeColor="hyperlink"/>
      <w:u w:val="single"/>
    </w:rPr>
  </w:style>
  <w:style w:type="character" w:styleId="UnresolvedMention">
    <w:name w:val="Unresolved Mention"/>
    <w:basedOn w:val="DefaultParagraphFont"/>
    <w:uiPriority w:val="99"/>
    <w:semiHidden/>
    <w:unhideWhenUsed/>
    <w:rsid w:val="00284EE1"/>
    <w:rPr>
      <w:color w:val="605E5C"/>
      <w:shd w:val="clear" w:color="auto" w:fill="E1DFDD"/>
    </w:rPr>
  </w:style>
  <w:style w:type="character" w:styleId="CommentReference">
    <w:name w:val="annotation reference"/>
    <w:basedOn w:val="DefaultParagraphFont"/>
    <w:uiPriority w:val="99"/>
    <w:semiHidden/>
    <w:unhideWhenUsed/>
    <w:rsid w:val="00193F64"/>
    <w:rPr>
      <w:sz w:val="16"/>
      <w:szCs w:val="16"/>
    </w:rPr>
  </w:style>
  <w:style w:type="paragraph" w:styleId="CommentText">
    <w:name w:val="annotation text"/>
    <w:basedOn w:val="Normal"/>
    <w:link w:val="CommentTextChar"/>
    <w:uiPriority w:val="99"/>
    <w:semiHidden/>
    <w:unhideWhenUsed/>
    <w:rsid w:val="00193F64"/>
    <w:rPr>
      <w:sz w:val="20"/>
    </w:rPr>
  </w:style>
  <w:style w:type="character" w:customStyle="1" w:styleId="CommentTextChar">
    <w:name w:val="Comment Text Char"/>
    <w:basedOn w:val="DefaultParagraphFont"/>
    <w:link w:val="CommentText"/>
    <w:uiPriority w:val="99"/>
    <w:semiHidden/>
    <w:rsid w:val="00193F6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93F64"/>
    <w:rPr>
      <w:b/>
      <w:bCs/>
    </w:rPr>
  </w:style>
  <w:style w:type="character" w:customStyle="1" w:styleId="CommentSubjectChar">
    <w:name w:val="Comment Subject Char"/>
    <w:basedOn w:val="CommentTextChar"/>
    <w:link w:val="CommentSubject"/>
    <w:uiPriority w:val="99"/>
    <w:semiHidden/>
    <w:rsid w:val="00193F64"/>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AA6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588">
      <w:bodyDiv w:val="1"/>
      <w:marLeft w:val="0"/>
      <w:marRight w:val="0"/>
      <w:marTop w:val="0"/>
      <w:marBottom w:val="0"/>
      <w:divBdr>
        <w:top w:val="none" w:sz="0" w:space="0" w:color="auto"/>
        <w:left w:val="none" w:sz="0" w:space="0" w:color="auto"/>
        <w:bottom w:val="none" w:sz="0" w:space="0" w:color="auto"/>
        <w:right w:val="none" w:sz="0" w:space="0" w:color="auto"/>
      </w:divBdr>
    </w:div>
    <w:div w:id="188875130">
      <w:bodyDiv w:val="1"/>
      <w:marLeft w:val="0"/>
      <w:marRight w:val="0"/>
      <w:marTop w:val="0"/>
      <w:marBottom w:val="0"/>
      <w:divBdr>
        <w:top w:val="none" w:sz="0" w:space="0" w:color="auto"/>
        <w:left w:val="none" w:sz="0" w:space="0" w:color="auto"/>
        <w:bottom w:val="none" w:sz="0" w:space="0" w:color="auto"/>
        <w:right w:val="none" w:sz="0" w:space="0" w:color="auto"/>
      </w:divBdr>
    </w:div>
    <w:div w:id="257064045">
      <w:bodyDiv w:val="1"/>
      <w:marLeft w:val="0"/>
      <w:marRight w:val="0"/>
      <w:marTop w:val="0"/>
      <w:marBottom w:val="0"/>
      <w:divBdr>
        <w:top w:val="none" w:sz="0" w:space="0" w:color="auto"/>
        <w:left w:val="none" w:sz="0" w:space="0" w:color="auto"/>
        <w:bottom w:val="none" w:sz="0" w:space="0" w:color="auto"/>
        <w:right w:val="none" w:sz="0" w:space="0" w:color="auto"/>
      </w:divBdr>
    </w:div>
    <w:div w:id="289946258">
      <w:bodyDiv w:val="1"/>
      <w:marLeft w:val="0"/>
      <w:marRight w:val="0"/>
      <w:marTop w:val="0"/>
      <w:marBottom w:val="0"/>
      <w:divBdr>
        <w:top w:val="none" w:sz="0" w:space="0" w:color="auto"/>
        <w:left w:val="none" w:sz="0" w:space="0" w:color="auto"/>
        <w:bottom w:val="none" w:sz="0" w:space="0" w:color="auto"/>
        <w:right w:val="none" w:sz="0" w:space="0" w:color="auto"/>
      </w:divBdr>
    </w:div>
    <w:div w:id="460460670">
      <w:bodyDiv w:val="1"/>
      <w:marLeft w:val="0"/>
      <w:marRight w:val="0"/>
      <w:marTop w:val="0"/>
      <w:marBottom w:val="0"/>
      <w:divBdr>
        <w:top w:val="none" w:sz="0" w:space="0" w:color="auto"/>
        <w:left w:val="none" w:sz="0" w:space="0" w:color="auto"/>
        <w:bottom w:val="none" w:sz="0" w:space="0" w:color="auto"/>
        <w:right w:val="none" w:sz="0" w:space="0" w:color="auto"/>
      </w:divBdr>
    </w:div>
    <w:div w:id="668217070">
      <w:bodyDiv w:val="1"/>
      <w:marLeft w:val="0"/>
      <w:marRight w:val="0"/>
      <w:marTop w:val="0"/>
      <w:marBottom w:val="0"/>
      <w:divBdr>
        <w:top w:val="none" w:sz="0" w:space="0" w:color="auto"/>
        <w:left w:val="none" w:sz="0" w:space="0" w:color="auto"/>
        <w:bottom w:val="none" w:sz="0" w:space="0" w:color="auto"/>
        <w:right w:val="none" w:sz="0" w:space="0" w:color="auto"/>
      </w:divBdr>
    </w:div>
    <w:div w:id="672025123">
      <w:bodyDiv w:val="1"/>
      <w:marLeft w:val="0"/>
      <w:marRight w:val="0"/>
      <w:marTop w:val="0"/>
      <w:marBottom w:val="0"/>
      <w:divBdr>
        <w:top w:val="none" w:sz="0" w:space="0" w:color="auto"/>
        <w:left w:val="none" w:sz="0" w:space="0" w:color="auto"/>
        <w:bottom w:val="none" w:sz="0" w:space="0" w:color="auto"/>
        <w:right w:val="none" w:sz="0" w:space="0" w:color="auto"/>
      </w:divBdr>
    </w:div>
    <w:div w:id="710764379">
      <w:bodyDiv w:val="1"/>
      <w:marLeft w:val="0"/>
      <w:marRight w:val="0"/>
      <w:marTop w:val="0"/>
      <w:marBottom w:val="0"/>
      <w:divBdr>
        <w:top w:val="none" w:sz="0" w:space="0" w:color="auto"/>
        <w:left w:val="none" w:sz="0" w:space="0" w:color="auto"/>
        <w:bottom w:val="none" w:sz="0" w:space="0" w:color="auto"/>
        <w:right w:val="none" w:sz="0" w:space="0" w:color="auto"/>
      </w:divBdr>
    </w:div>
    <w:div w:id="718748288">
      <w:bodyDiv w:val="1"/>
      <w:marLeft w:val="0"/>
      <w:marRight w:val="0"/>
      <w:marTop w:val="0"/>
      <w:marBottom w:val="0"/>
      <w:divBdr>
        <w:top w:val="none" w:sz="0" w:space="0" w:color="auto"/>
        <w:left w:val="none" w:sz="0" w:space="0" w:color="auto"/>
        <w:bottom w:val="none" w:sz="0" w:space="0" w:color="auto"/>
        <w:right w:val="none" w:sz="0" w:space="0" w:color="auto"/>
      </w:divBdr>
    </w:div>
    <w:div w:id="854003855">
      <w:bodyDiv w:val="1"/>
      <w:marLeft w:val="0"/>
      <w:marRight w:val="0"/>
      <w:marTop w:val="0"/>
      <w:marBottom w:val="0"/>
      <w:divBdr>
        <w:top w:val="none" w:sz="0" w:space="0" w:color="auto"/>
        <w:left w:val="none" w:sz="0" w:space="0" w:color="auto"/>
        <w:bottom w:val="none" w:sz="0" w:space="0" w:color="auto"/>
        <w:right w:val="none" w:sz="0" w:space="0" w:color="auto"/>
      </w:divBdr>
    </w:div>
    <w:div w:id="854076210">
      <w:bodyDiv w:val="1"/>
      <w:marLeft w:val="0"/>
      <w:marRight w:val="0"/>
      <w:marTop w:val="0"/>
      <w:marBottom w:val="0"/>
      <w:divBdr>
        <w:top w:val="none" w:sz="0" w:space="0" w:color="auto"/>
        <w:left w:val="none" w:sz="0" w:space="0" w:color="auto"/>
        <w:bottom w:val="none" w:sz="0" w:space="0" w:color="auto"/>
        <w:right w:val="none" w:sz="0" w:space="0" w:color="auto"/>
      </w:divBdr>
    </w:div>
    <w:div w:id="1142388426">
      <w:bodyDiv w:val="1"/>
      <w:marLeft w:val="0"/>
      <w:marRight w:val="0"/>
      <w:marTop w:val="0"/>
      <w:marBottom w:val="0"/>
      <w:divBdr>
        <w:top w:val="none" w:sz="0" w:space="0" w:color="auto"/>
        <w:left w:val="none" w:sz="0" w:space="0" w:color="auto"/>
        <w:bottom w:val="none" w:sz="0" w:space="0" w:color="auto"/>
        <w:right w:val="none" w:sz="0" w:space="0" w:color="auto"/>
      </w:divBdr>
    </w:div>
    <w:div w:id="1155876000">
      <w:bodyDiv w:val="1"/>
      <w:marLeft w:val="0"/>
      <w:marRight w:val="0"/>
      <w:marTop w:val="0"/>
      <w:marBottom w:val="0"/>
      <w:divBdr>
        <w:top w:val="none" w:sz="0" w:space="0" w:color="auto"/>
        <w:left w:val="none" w:sz="0" w:space="0" w:color="auto"/>
        <w:bottom w:val="none" w:sz="0" w:space="0" w:color="auto"/>
        <w:right w:val="none" w:sz="0" w:space="0" w:color="auto"/>
      </w:divBdr>
    </w:div>
    <w:div w:id="1520504946">
      <w:bodyDiv w:val="1"/>
      <w:marLeft w:val="0"/>
      <w:marRight w:val="0"/>
      <w:marTop w:val="0"/>
      <w:marBottom w:val="0"/>
      <w:divBdr>
        <w:top w:val="none" w:sz="0" w:space="0" w:color="auto"/>
        <w:left w:val="none" w:sz="0" w:space="0" w:color="auto"/>
        <w:bottom w:val="none" w:sz="0" w:space="0" w:color="auto"/>
        <w:right w:val="none" w:sz="0" w:space="0" w:color="auto"/>
      </w:divBdr>
    </w:div>
    <w:div w:id="1527669188">
      <w:bodyDiv w:val="1"/>
      <w:marLeft w:val="0"/>
      <w:marRight w:val="0"/>
      <w:marTop w:val="0"/>
      <w:marBottom w:val="0"/>
      <w:divBdr>
        <w:top w:val="none" w:sz="0" w:space="0" w:color="auto"/>
        <w:left w:val="none" w:sz="0" w:space="0" w:color="auto"/>
        <w:bottom w:val="none" w:sz="0" w:space="0" w:color="auto"/>
        <w:right w:val="none" w:sz="0" w:space="0" w:color="auto"/>
      </w:divBdr>
    </w:div>
    <w:div w:id="1651864298">
      <w:bodyDiv w:val="1"/>
      <w:marLeft w:val="0"/>
      <w:marRight w:val="0"/>
      <w:marTop w:val="0"/>
      <w:marBottom w:val="0"/>
      <w:divBdr>
        <w:top w:val="none" w:sz="0" w:space="0" w:color="auto"/>
        <w:left w:val="none" w:sz="0" w:space="0" w:color="auto"/>
        <w:bottom w:val="none" w:sz="0" w:space="0" w:color="auto"/>
        <w:right w:val="none" w:sz="0" w:space="0" w:color="auto"/>
      </w:divBdr>
    </w:div>
    <w:div w:id="209639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s://lcgpa.gov.sa/p/ar_SA/MandatoryListNationalProducts/Docume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dksa-my.sharepoint.com/:u:/g/personal/haalnajrani_iau_edu_sa/ETMmxWfzftBFsUNmCv6jp10B5yKJXVjmUdHg4e8DorjRFw?e=d6drVQ"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dksa-my.sharepoint.com/:u:/g/personal/haalnajrani_iau_edu_sa/Ef69ZHmoly1JstsRL5KofSsBDhvIgOSQn5eK67hHL1vy3Q?e=8LJdFx" TargetMode="External"/><Relationship Id="rId24" Type="http://schemas.openxmlformats.org/officeDocument/2006/relationships/hyperlink" Target="https://udksa-my.sharepoint.com/:b:/g/personal/haalnajrani_iau_edu_sa/EZ5b5NMS02NGvs145POuKP4BbqdK5j-7tQCvvm7SXGmKYg?e=9IpIae"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hyperlink" Target="https://udksa-my.sharepoint.com/:b:/g/personal/haalnajrani_iau_edu_sa/ER14QJXnByFHluKfMpKdPsUBJA9m2r1E6c3K0Tb-3ozNNA?e=GoLMng" TargetMode="External"/><Relationship Id="rId28" Type="http://schemas.openxmlformats.org/officeDocument/2006/relationships/theme" Target="theme/theme1.xml"/><Relationship Id="rId10" Type="http://schemas.openxmlformats.org/officeDocument/2006/relationships/hyperlink" Target="https://udksa-my.sharepoint.com/:w:/g/personal/haalnajrani_iau_edu_sa/EU8Wpnuo4idKrRfCcKkSIp4BCsWiCvWkOfM_jLzR7oapng?e=zq3UjP"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udksa-my.sharepoint.com/:w:/g/personal/haalnajrani_iau_edu_sa/EeuKE5cYpmlLqAytiSrP5tYBR1NkGvEVRDs6nP55Xk9JYg?e=OYFJmY" TargetMode="External"/><Relationship Id="rId14" Type="http://schemas.openxmlformats.org/officeDocument/2006/relationships/image" Target="media/image3.emf"/><Relationship Id="rId22" Type="http://schemas.openxmlformats.org/officeDocument/2006/relationships/hyperlink" Target="https://udksa-my.sharepoint.com/:u:/g/personal/haalnajrani_iau_edu_sa/ETMgqcH0jeRLmLr5p5HYwpYBbjdCLSrlDS3tV9O21TlE6w?e=WOjaZX"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C5C37109B3456792CBF201DA2CE2D4"/>
        <w:category>
          <w:name w:val="General"/>
          <w:gallery w:val="placeholder"/>
        </w:category>
        <w:types>
          <w:type w:val="bbPlcHdr"/>
        </w:types>
        <w:behaviors>
          <w:behavior w:val="content"/>
        </w:behaviors>
        <w:guid w:val="{806FEEF3-5A7C-44CB-A45F-E13ED5259639}"/>
      </w:docPartPr>
      <w:docPartBody>
        <w:p w:rsidR="00E75514" w:rsidRDefault="0018736E" w:rsidP="0018736E">
          <w:pPr>
            <w:pStyle w:val="36C5C37109B3456792CBF201DA2CE2D4"/>
          </w:pPr>
          <w:r w:rsidRPr="00401504">
            <w:rPr>
              <w:rStyle w:val="PlaceholderText"/>
              <w:rFonts w:eastAsiaTheme="minorHAnsi"/>
            </w:rPr>
            <w:t>Choose an item.</w:t>
          </w:r>
        </w:p>
      </w:docPartBody>
    </w:docPart>
    <w:docPart>
      <w:docPartPr>
        <w:name w:val="CB845E24FA844D8788BBB31F6FD31A77"/>
        <w:category>
          <w:name w:val="General"/>
          <w:gallery w:val="placeholder"/>
        </w:category>
        <w:types>
          <w:type w:val="bbPlcHdr"/>
        </w:types>
        <w:behaviors>
          <w:behavior w:val="content"/>
        </w:behaviors>
        <w:guid w:val="{39422215-CD56-4A92-8C8A-4B660DB0C36A}"/>
      </w:docPartPr>
      <w:docPartBody>
        <w:p w:rsidR="00E75514" w:rsidRDefault="0018736E" w:rsidP="0018736E">
          <w:pPr>
            <w:pStyle w:val="CB845E24FA844D8788BBB31F6FD31A77"/>
          </w:pPr>
          <w:r w:rsidRPr="00401504">
            <w:rPr>
              <w:rStyle w:val="PlaceholderText"/>
              <w:rFonts w:eastAsiaTheme="minorHAnsi"/>
            </w:rPr>
            <w:t>Choose an item.</w:t>
          </w:r>
        </w:p>
      </w:docPartBody>
    </w:docPart>
    <w:docPart>
      <w:docPartPr>
        <w:name w:val="6F8E796CD48C401BB4A3A5AA84937793"/>
        <w:category>
          <w:name w:val="General"/>
          <w:gallery w:val="placeholder"/>
        </w:category>
        <w:types>
          <w:type w:val="bbPlcHdr"/>
        </w:types>
        <w:behaviors>
          <w:behavior w:val="content"/>
        </w:behaviors>
        <w:guid w:val="{CC405830-47BA-44D6-91C3-BA98B9321214}"/>
      </w:docPartPr>
      <w:docPartBody>
        <w:p w:rsidR="00E75514" w:rsidRDefault="0018736E" w:rsidP="0018736E">
          <w:pPr>
            <w:pStyle w:val="6F8E796CD48C401BB4A3A5AA84937793"/>
          </w:pPr>
          <w:r w:rsidRPr="009A48F7">
            <w:rPr>
              <w:rFonts w:eastAsiaTheme="minorHAnsi"/>
              <w:color w:val="808080"/>
            </w:rPr>
            <w:t>Choose an item.</w:t>
          </w:r>
        </w:p>
      </w:docPartBody>
    </w:docPart>
    <w:docPart>
      <w:docPartPr>
        <w:name w:val="54320543F71541D9B0EF126B37DF450C"/>
        <w:category>
          <w:name w:val="General"/>
          <w:gallery w:val="placeholder"/>
        </w:category>
        <w:types>
          <w:type w:val="bbPlcHdr"/>
        </w:types>
        <w:behaviors>
          <w:behavior w:val="content"/>
        </w:behaviors>
        <w:guid w:val="{7CBDAC3E-0899-437F-AE47-F15CB5C3EE81}"/>
      </w:docPartPr>
      <w:docPartBody>
        <w:p w:rsidR="00E75514" w:rsidRDefault="0018736E" w:rsidP="0018736E">
          <w:pPr>
            <w:pStyle w:val="54320543F71541D9B0EF126B37DF450C"/>
          </w:pPr>
          <w:r w:rsidRPr="001A6F65">
            <w:rPr>
              <w:rFonts w:eastAsiaTheme="minorHAnsi"/>
              <w:color w:val="808080"/>
            </w:rPr>
            <w:t>Click or tap to enter a date.</w:t>
          </w:r>
        </w:p>
      </w:docPartBody>
    </w:docPart>
    <w:docPart>
      <w:docPartPr>
        <w:name w:val="35D4FE5D0C3C465CB7830B7092B4BD71"/>
        <w:category>
          <w:name w:val="General"/>
          <w:gallery w:val="placeholder"/>
        </w:category>
        <w:types>
          <w:type w:val="bbPlcHdr"/>
        </w:types>
        <w:behaviors>
          <w:behavior w:val="content"/>
        </w:behaviors>
        <w:guid w:val="{71119DF6-2FC4-4D6D-A647-1416ABB61799}"/>
      </w:docPartPr>
      <w:docPartBody>
        <w:p w:rsidR="00E75514" w:rsidRDefault="0018736E" w:rsidP="0018736E">
          <w:pPr>
            <w:pStyle w:val="35D4FE5D0C3C465CB7830B7092B4BD71"/>
          </w:pPr>
          <w:r w:rsidRPr="001A6F65">
            <w:rPr>
              <w:rFonts w:eastAsiaTheme="minorHAnsi"/>
              <w:color w:val="808080"/>
            </w:rPr>
            <w:t>Click or tap to enter a date.</w:t>
          </w:r>
        </w:p>
      </w:docPartBody>
    </w:docPart>
    <w:docPart>
      <w:docPartPr>
        <w:name w:val="AA4B2AAB29E84E59B2B1FD98476585B3"/>
        <w:category>
          <w:name w:val="General"/>
          <w:gallery w:val="placeholder"/>
        </w:category>
        <w:types>
          <w:type w:val="bbPlcHdr"/>
        </w:types>
        <w:behaviors>
          <w:behavior w:val="content"/>
        </w:behaviors>
        <w:guid w:val="{0A75C967-D470-4D45-8C34-AD883D2B2A75}"/>
      </w:docPartPr>
      <w:docPartBody>
        <w:p w:rsidR="00E75514" w:rsidRDefault="0018736E" w:rsidP="0018736E">
          <w:pPr>
            <w:pStyle w:val="AA4B2AAB29E84E59B2B1FD98476585B3"/>
          </w:pPr>
          <w:r w:rsidRPr="00401504">
            <w:rPr>
              <w:rStyle w:val="PlaceholderText"/>
              <w:rFonts w:eastAsiaTheme="minorHAnsi"/>
            </w:rPr>
            <w:t>Choose an item.</w:t>
          </w:r>
        </w:p>
      </w:docPartBody>
    </w:docPart>
    <w:docPart>
      <w:docPartPr>
        <w:name w:val="ABDF847E17DA4FDA9131A8A4CBEA3433"/>
        <w:category>
          <w:name w:val="General"/>
          <w:gallery w:val="placeholder"/>
        </w:category>
        <w:types>
          <w:type w:val="bbPlcHdr"/>
        </w:types>
        <w:behaviors>
          <w:behavior w:val="content"/>
        </w:behaviors>
        <w:guid w:val="{39891A32-65A5-4A37-9C03-39C6AEA07020}"/>
      </w:docPartPr>
      <w:docPartBody>
        <w:p w:rsidR="00E75514" w:rsidRDefault="0018736E" w:rsidP="0018736E">
          <w:pPr>
            <w:pStyle w:val="ABDF847E17DA4FDA9131A8A4CBEA3433"/>
          </w:pPr>
          <w:r w:rsidRPr="00401504">
            <w:rPr>
              <w:rStyle w:val="PlaceholderText"/>
              <w:rFonts w:eastAsiaTheme="minorHAnsi"/>
            </w:rPr>
            <w:t>Choose an item.</w:t>
          </w:r>
        </w:p>
      </w:docPartBody>
    </w:docPart>
    <w:docPart>
      <w:docPartPr>
        <w:name w:val="05325641FF8A49A7AD031F8894F663D4"/>
        <w:category>
          <w:name w:val="General"/>
          <w:gallery w:val="placeholder"/>
        </w:category>
        <w:types>
          <w:type w:val="bbPlcHdr"/>
        </w:types>
        <w:behaviors>
          <w:behavior w:val="content"/>
        </w:behaviors>
        <w:guid w:val="{182C1BF8-58A5-4E8F-BFBB-DB39785E312D}"/>
      </w:docPartPr>
      <w:docPartBody>
        <w:p w:rsidR="00E75514" w:rsidRDefault="0018736E" w:rsidP="0018736E">
          <w:pPr>
            <w:pStyle w:val="05325641FF8A49A7AD031F8894F663D4"/>
          </w:pPr>
          <w:r w:rsidRPr="00401504">
            <w:rPr>
              <w:rStyle w:val="PlaceholderText"/>
              <w:rFonts w:eastAsiaTheme="minorHAnsi"/>
            </w:rPr>
            <w:t>Choose an item.</w:t>
          </w:r>
        </w:p>
      </w:docPartBody>
    </w:docPart>
    <w:docPart>
      <w:docPartPr>
        <w:name w:val="61C284FAC26F4F15A3818552FA0253B5"/>
        <w:category>
          <w:name w:val="General"/>
          <w:gallery w:val="placeholder"/>
        </w:category>
        <w:types>
          <w:type w:val="bbPlcHdr"/>
        </w:types>
        <w:behaviors>
          <w:behavior w:val="content"/>
        </w:behaviors>
        <w:guid w:val="{CABFE545-F816-4DE4-9725-9F71FE7A204A}"/>
      </w:docPartPr>
      <w:docPartBody>
        <w:p w:rsidR="00E75514" w:rsidRDefault="0018736E" w:rsidP="0018736E">
          <w:pPr>
            <w:pStyle w:val="61C284FAC26F4F15A3818552FA0253B5"/>
          </w:pPr>
          <w:r w:rsidRPr="00401504">
            <w:rPr>
              <w:rStyle w:val="PlaceholderText"/>
              <w:rFonts w:eastAsiaTheme="minorHAnsi"/>
            </w:rPr>
            <w:t>Choose an item.</w:t>
          </w:r>
        </w:p>
      </w:docPartBody>
    </w:docPart>
    <w:docPart>
      <w:docPartPr>
        <w:name w:val="BCF44B43FBF5483095D293C1875642B7"/>
        <w:category>
          <w:name w:val="General"/>
          <w:gallery w:val="placeholder"/>
        </w:category>
        <w:types>
          <w:type w:val="bbPlcHdr"/>
        </w:types>
        <w:behaviors>
          <w:behavior w:val="content"/>
        </w:behaviors>
        <w:guid w:val="{B591235E-5F4C-4C5A-B7B5-B9C7C3A84177}"/>
      </w:docPartPr>
      <w:docPartBody>
        <w:p w:rsidR="00E75514" w:rsidRDefault="0018736E" w:rsidP="0018736E">
          <w:pPr>
            <w:pStyle w:val="BCF44B43FBF5483095D293C1875642B7"/>
          </w:pPr>
          <w:r w:rsidRPr="00401504">
            <w:rPr>
              <w:rStyle w:val="PlaceholderText"/>
              <w:rFonts w:eastAsiaTheme="minorHAnsi"/>
            </w:rPr>
            <w:t>Choose an item.</w:t>
          </w:r>
        </w:p>
      </w:docPartBody>
    </w:docPart>
    <w:docPart>
      <w:docPartPr>
        <w:name w:val="84D3E201465340CBA03A1D42C719F40D"/>
        <w:category>
          <w:name w:val="General"/>
          <w:gallery w:val="placeholder"/>
        </w:category>
        <w:types>
          <w:type w:val="bbPlcHdr"/>
        </w:types>
        <w:behaviors>
          <w:behavior w:val="content"/>
        </w:behaviors>
        <w:guid w:val="{9DF8F0C0-A32B-43C4-BBE2-F55560C650F0}"/>
      </w:docPartPr>
      <w:docPartBody>
        <w:p w:rsidR="00E75514" w:rsidRDefault="0018736E" w:rsidP="0018736E">
          <w:pPr>
            <w:pStyle w:val="84D3E201465340CBA03A1D42C719F40D"/>
          </w:pPr>
          <w:r w:rsidRPr="00ED0954">
            <w:rPr>
              <w:rStyle w:val="PlaceholderText"/>
              <w:rFonts w:eastAsiaTheme="minorHAnsi"/>
              <w:color w:val="FF0000"/>
            </w:rPr>
            <w:t>Click or tap to enter a date.</w:t>
          </w:r>
        </w:p>
      </w:docPartBody>
    </w:docPart>
    <w:docPart>
      <w:docPartPr>
        <w:name w:val="48DD36E195694EB8844E6CBE47CEE576"/>
        <w:category>
          <w:name w:val="General"/>
          <w:gallery w:val="placeholder"/>
        </w:category>
        <w:types>
          <w:type w:val="bbPlcHdr"/>
        </w:types>
        <w:behaviors>
          <w:behavior w:val="content"/>
        </w:behaviors>
        <w:guid w:val="{97D417EB-FE96-483D-B86C-5B836E3FA3CA}"/>
      </w:docPartPr>
      <w:docPartBody>
        <w:p w:rsidR="00E75514" w:rsidRDefault="0018736E" w:rsidP="0018736E">
          <w:pPr>
            <w:pStyle w:val="48DD36E195694EB8844E6CBE47CEE576"/>
          </w:pPr>
          <w:r w:rsidRPr="00401504">
            <w:rPr>
              <w:rStyle w:val="PlaceholderText"/>
              <w:rFonts w:eastAsiaTheme="minorHAnsi"/>
            </w:rPr>
            <w:t>Choose an item.</w:t>
          </w:r>
        </w:p>
      </w:docPartBody>
    </w:docPart>
    <w:docPart>
      <w:docPartPr>
        <w:name w:val="B397F4B5622D43E19305EFADDF019A7B"/>
        <w:category>
          <w:name w:val="General"/>
          <w:gallery w:val="placeholder"/>
        </w:category>
        <w:types>
          <w:type w:val="bbPlcHdr"/>
        </w:types>
        <w:behaviors>
          <w:behavior w:val="content"/>
        </w:behaviors>
        <w:guid w:val="{85B954CF-3D07-4C57-B426-C86F893D2BC2}"/>
      </w:docPartPr>
      <w:docPartBody>
        <w:p w:rsidR="00E75514" w:rsidRDefault="0018736E" w:rsidP="0018736E">
          <w:pPr>
            <w:pStyle w:val="B397F4B5622D43E19305EFADDF019A7B"/>
          </w:pPr>
          <w:r w:rsidRPr="00401504">
            <w:rPr>
              <w:rStyle w:val="PlaceholderText"/>
              <w:rFonts w:eastAsiaTheme="minorHAnsi"/>
            </w:rPr>
            <w:t>Choose an item.</w:t>
          </w:r>
        </w:p>
      </w:docPartBody>
    </w:docPart>
    <w:docPart>
      <w:docPartPr>
        <w:name w:val="F95A82F50760473FA0D0F4DF1EBC0A68"/>
        <w:category>
          <w:name w:val="General"/>
          <w:gallery w:val="placeholder"/>
        </w:category>
        <w:types>
          <w:type w:val="bbPlcHdr"/>
        </w:types>
        <w:behaviors>
          <w:behavior w:val="content"/>
        </w:behaviors>
        <w:guid w:val="{DFF5CC21-937C-4053-9F31-33C605C1AE93}"/>
      </w:docPartPr>
      <w:docPartBody>
        <w:p w:rsidR="00E75514" w:rsidRDefault="0018736E" w:rsidP="0018736E">
          <w:pPr>
            <w:pStyle w:val="F95A82F50760473FA0D0F4DF1EBC0A68"/>
          </w:pPr>
          <w:r w:rsidRPr="00401504">
            <w:rPr>
              <w:rStyle w:val="PlaceholderText"/>
              <w:rFonts w:eastAsiaTheme="minorHAnsi"/>
            </w:rPr>
            <w:t>Choose an item.</w:t>
          </w:r>
        </w:p>
      </w:docPartBody>
    </w:docPart>
    <w:docPart>
      <w:docPartPr>
        <w:name w:val="D278071EAE0C409798259F0E702BEE46"/>
        <w:category>
          <w:name w:val="General"/>
          <w:gallery w:val="placeholder"/>
        </w:category>
        <w:types>
          <w:type w:val="bbPlcHdr"/>
        </w:types>
        <w:behaviors>
          <w:behavior w:val="content"/>
        </w:behaviors>
        <w:guid w:val="{70171D5F-093B-474C-B733-D91585BCD1E3}"/>
      </w:docPartPr>
      <w:docPartBody>
        <w:p w:rsidR="00E75514" w:rsidRDefault="0018736E" w:rsidP="0018736E">
          <w:pPr>
            <w:pStyle w:val="D278071EAE0C409798259F0E702BEE46"/>
          </w:pPr>
          <w:r w:rsidRPr="00401504">
            <w:rPr>
              <w:rStyle w:val="PlaceholderText"/>
              <w:rFonts w:eastAsiaTheme="minorHAnsi"/>
            </w:rPr>
            <w:t>Choose an item.</w:t>
          </w:r>
        </w:p>
      </w:docPartBody>
    </w:docPart>
    <w:docPart>
      <w:docPartPr>
        <w:name w:val="63A709C3194B4793905625FA737DCC9C"/>
        <w:category>
          <w:name w:val="General"/>
          <w:gallery w:val="placeholder"/>
        </w:category>
        <w:types>
          <w:type w:val="bbPlcHdr"/>
        </w:types>
        <w:behaviors>
          <w:behavior w:val="content"/>
        </w:behaviors>
        <w:guid w:val="{C7D5677B-3C73-4D57-ACCF-5925D0D74714}"/>
      </w:docPartPr>
      <w:docPartBody>
        <w:p w:rsidR="00E75514" w:rsidRDefault="0018736E" w:rsidP="0018736E">
          <w:pPr>
            <w:pStyle w:val="63A709C3194B4793905625FA737DCC9C"/>
          </w:pPr>
          <w:r w:rsidRPr="00401504">
            <w:rPr>
              <w:rStyle w:val="PlaceholderText"/>
              <w:rFonts w:eastAsiaTheme="minorHAnsi"/>
            </w:rPr>
            <w:t>Choose an item.</w:t>
          </w:r>
        </w:p>
      </w:docPartBody>
    </w:docPart>
    <w:docPart>
      <w:docPartPr>
        <w:name w:val="3DB290D4D57A4E129B0BDE89B29E7A0C"/>
        <w:category>
          <w:name w:val="General"/>
          <w:gallery w:val="placeholder"/>
        </w:category>
        <w:types>
          <w:type w:val="bbPlcHdr"/>
        </w:types>
        <w:behaviors>
          <w:behavior w:val="content"/>
        </w:behaviors>
        <w:guid w:val="{CE83B0BA-3F1F-4858-9F76-C2BBA513FAE8}"/>
      </w:docPartPr>
      <w:docPartBody>
        <w:p w:rsidR="00E75514" w:rsidRDefault="0018736E" w:rsidP="0018736E">
          <w:pPr>
            <w:pStyle w:val="3DB290D4D57A4E129B0BDE89B29E7A0C"/>
          </w:pPr>
          <w:r w:rsidRPr="00401504">
            <w:rPr>
              <w:rStyle w:val="PlaceholderText"/>
              <w:rFonts w:eastAsiaTheme="minorHAnsi"/>
            </w:rPr>
            <w:t>Choose an item.</w:t>
          </w:r>
        </w:p>
      </w:docPartBody>
    </w:docPart>
    <w:docPart>
      <w:docPartPr>
        <w:name w:val="EAA35BAAC44C4362BC7B648304C72B4F"/>
        <w:category>
          <w:name w:val="General"/>
          <w:gallery w:val="placeholder"/>
        </w:category>
        <w:types>
          <w:type w:val="bbPlcHdr"/>
        </w:types>
        <w:behaviors>
          <w:behavior w:val="content"/>
        </w:behaviors>
        <w:guid w:val="{602F4250-DA5E-4884-B52C-016FA4C36C3C}"/>
      </w:docPartPr>
      <w:docPartBody>
        <w:p w:rsidR="00E75514" w:rsidRDefault="0018736E" w:rsidP="0018736E">
          <w:pPr>
            <w:pStyle w:val="EAA35BAAC44C4362BC7B648304C72B4F"/>
          </w:pPr>
          <w:r w:rsidRPr="00401504">
            <w:rPr>
              <w:rStyle w:val="PlaceholderText"/>
              <w:rFonts w:eastAsiaTheme="minorHAnsi"/>
            </w:rPr>
            <w:t>Choose an item.</w:t>
          </w:r>
        </w:p>
      </w:docPartBody>
    </w:docPart>
    <w:docPart>
      <w:docPartPr>
        <w:name w:val="AB2C624CC0E4474D98F97882C943912F"/>
        <w:category>
          <w:name w:val="General"/>
          <w:gallery w:val="placeholder"/>
        </w:category>
        <w:types>
          <w:type w:val="bbPlcHdr"/>
        </w:types>
        <w:behaviors>
          <w:behavior w:val="content"/>
        </w:behaviors>
        <w:guid w:val="{6D6F62D4-C56A-426E-BD81-6616E582AE75}"/>
      </w:docPartPr>
      <w:docPartBody>
        <w:p w:rsidR="00E75514" w:rsidRDefault="0018736E" w:rsidP="0018736E">
          <w:pPr>
            <w:pStyle w:val="AB2C624CC0E4474D98F97882C943912F"/>
          </w:pPr>
          <w:r w:rsidRPr="00401504">
            <w:rPr>
              <w:rStyle w:val="PlaceholderText"/>
              <w:rFonts w:eastAsiaTheme="minorHAnsi"/>
            </w:rPr>
            <w:t>Choose an item.</w:t>
          </w:r>
        </w:p>
      </w:docPartBody>
    </w:docPart>
    <w:docPart>
      <w:docPartPr>
        <w:name w:val="50D7E2B10D6F4074B8FB12DA6AC1F41C"/>
        <w:category>
          <w:name w:val="General"/>
          <w:gallery w:val="placeholder"/>
        </w:category>
        <w:types>
          <w:type w:val="bbPlcHdr"/>
        </w:types>
        <w:behaviors>
          <w:behavior w:val="content"/>
        </w:behaviors>
        <w:guid w:val="{62CB4AB1-E698-4A9F-B4F5-B5FC92ADCBF2}"/>
      </w:docPartPr>
      <w:docPartBody>
        <w:p w:rsidR="00E75514" w:rsidRDefault="0018736E" w:rsidP="0018736E">
          <w:pPr>
            <w:pStyle w:val="50D7E2B10D6F4074B8FB12DA6AC1F41C"/>
          </w:pPr>
          <w:r w:rsidRPr="00401504">
            <w:rPr>
              <w:rStyle w:val="PlaceholderText"/>
              <w:rFonts w:eastAsiaTheme="minorHAnsi"/>
            </w:rPr>
            <w:t>Choose an item.</w:t>
          </w:r>
        </w:p>
      </w:docPartBody>
    </w:docPart>
    <w:docPart>
      <w:docPartPr>
        <w:name w:val="6C5AF987811D45608626548DDDA9F870"/>
        <w:category>
          <w:name w:val="General"/>
          <w:gallery w:val="placeholder"/>
        </w:category>
        <w:types>
          <w:type w:val="bbPlcHdr"/>
        </w:types>
        <w:behaviors>
          <w:behavior w:val="content"/>
        </w:behaviors>
        <w:guid w:val="{F3584C13-193E-4E4C-A331-C7709BAD00EB}"/>
      </w:docPartPr>
      <w:docPartBody>
        <w:p w:rsidR="00E75514" w:rsidRDefault="0018736E" w:rsidP="0018736E">
          <w:pPr>
            <w:pStyle w:val="6C5AF987811D45608626548DDDA9F870"/>
          </w:pPr>
          <w:r w:rsidRPr="00401504">
            <w:rPr>
              <w:rStyle w:val="PlaceholderText"/>
              <w:rFonts w:eastAsiaTheme="minorHAnsi"/>
            </w:rPr>
            <w:t>Choose an item.</w:t>
          </w:r>
        </w:p>
      </w:docPartBody>
    </w:docPart>
    <w:docPart>
      <w:docPartPr>
        <w:name w:val="859B35262660409E80215A6608080C8D"/>
        <w:category>
          <w:name w:val="General"/>
          <w:gallery w:val="placeholder"/>
        </w:category>
        <w:types>
          <w:type w:val="bbPlcHdr"/>
        </w:types>
        <w:behaviors>
          <w:behavior w:val="content"/>
        </w:behaviors>
        <w:guid w:val="{994992C6-A6CC-4A59-84C1-536E1F184822}"/>
      </w:docPartPr>
      <w:docPartBody>
        <w:p w:rsidR="00E75514" w:rsidRDefault="0018736E" w:rsidP="0018736E">
          <w:pPr>
            <w:pStyle w:val="859B35262660409E80215A6608080C8D"/>
          </w:pPr>
          <w:r w:rsidRPr="00401504">
            <w:rPr>
              <w:rStyle w:val="PlaceholderText"/>
              <w:rFonts w:eastAsiaTheme="minorHAnsi"/>
            </w:rPr>
            <w:t>Choose an item.</w:t>
          </w:r>
        </w:p>
      </w:docPartBody>
    </w:docPart>
    <w:docPart>
      <w:docPartPr>
        <w:name w:val="1230BF292FBC4EC9BC3E855CE597755A"/>
        <w:category>
          <w:name w:val="General"/>
          <w:gallery w:val="placeholder"/>
        </w:category>
        <w:types>
          <w:type w:val="bbPlcHdr"/>
        </w:types>
        <w:behaviors>
          <w:behavior w:val="content"/>
        </w:behaviors>
        <w:guid w:val="{0460E00A-A1DA-4E2E-B133-36B9394530D1}"/>
      </w:docPartPr>
      <w:docPartBody>
        <w:p w:rsidR="00E75514" w:rsidRDefault="0018736E" w:rsidP="0018736E">
          <w:pPr>
            <w:pStyle w:val="1230BF292FBC4EC9BC3E855CE597755A"/>
          </w:pPr>
          <w:r w:rsidRPr="00E93DA6">
            <w:rPr>
              <w:rStyle w:val="PlaceholderText"/>
              <w:rFonts w:eastAsiaTheme="minorHAnsi"/>
              <w:color w:val="FF0000"/>
              <w:sz w:val="28"/>
              <w:szCs w:val="28"/>
            </w:rPr>
            <w:t>Choose an item.</w:t>
          </w:r>
        </w:p>
      </w:docPartBody>
    </w:docPart>
    <w:docPart>
      <w:docPartPr>
        <w:name w:val="D1D3283164B54BF79FE14BE5B9B38D10"/>
        <w:category>
          <w:name w:val="General"/>
          <w:gallery w:val="placeholder"/>
        </w:category>
        <w:types>
          <w:type w:val="bbPlcHdr"/>
        </w:types>
        <w:behaviors>
          <w:behavior w:val="content"/>
        </w:behaviors>
        <w:guid w:val="{F0054A18-894E-4DA8-8253-65831A302398}"/>
      </w:docPartPr>
      <w:docPartBody>
        <w:p w:rsidR="00E75514" w:rsidRDefault="0018736E" w:rsidP="0018736E">
          <w:pPr>
            <w:pStyle w:val="D1D3283164B54BF79FE14BE5B9B38D10"/>
          </w:pPr>
          <w:r w:rsidRPr="00E84702">
            <w:rPr>
              <w:rStyle w:val="PlaceholderText"/>
              <w:sz w:val="28"/>
              <w:szCs w:val="28"/>
            </w:rPr>
            <w:t>Choose an item.</w:t>
          </w:r>
        </w:p>
      </w:docPartBody>
    </w:docPart>
    <w:docPart>
      <w:docPartPr>
        <w:name w:val="9700D0C86137454CBE3C303AA134FA6A"/>
        <w:category>
          <w:name w:val="General"/>
          <w:gallery w:val="placeholder"/>
        </w:category>
        <w:types>
          <w:type w:val="bbPlcHdr"/>
        </w:types>
        <w:behaviors>
          <w:behavior w:val="content"/>
        </w:behaviors>
        <w:guid w:val="{2FEF2434-F159-469E-8A4C-9EB133602F7D}"/>
      </w:docPartPr>
      <w:docPartBody>
        <w:p w:rsidR="00E75514" w:rsidRDefault="0018736E" w:rsidP="0018736E">
          <w:pPr>
            <w:pStyle w:val="9700D0C86137454CBE3C303AA134FA6A"/>
          </w:pPr>
          <w:r w:rsidRPr="00E84702">
            <w:rPr>
              <w:rStyle w:val="PlaceholderText"/>
              <w:sz w:val="28"/>
              <w:szCs w:val="28"/>
            </w:rPr>
            <w:t>Choose an item.</w:t>
          </w:r>
        </w:p>
      </w:docPartBody>
    </w:docPart>
    <w:docPart>
      <w:docPartPr>
        <w:name w:val="456E5AE1A4244CB1BE03CA6F2E8C9F50"/>
        <w:category>
          <w:name w:val="General"/>
          <w:gallery w:val="placeholder"/>
        </w:category>
        <w:types>
          <w:type w:val="bbPlcHdr"/>
        </w:types>
        <w:behaviors>
          <w:behavior w:val="content"/>
        </w:behaviors>
        <w:guid w:val="{5817B3C7-9FC7-4496-B257-33E9D7840947}"/>
      </w:docPartPr>
      <w:docPartBody>
        <w:p w:rsidR="00E75514" w:rsidRDefault="0018736E" w:rsidP="0018736E">
          <w:pPr>
            <w:pStyle w:val="456E5AE1A4244CB1BE03CA6F2E8C9F50"/>
          </w:pPr>
          <w:r w:rsidRPr="00E84702">
            <w:rPr>
              <w:rStyle w:val="PlaceholderText"/>
              <w:sz w:val="28"/>
              <w:szCs w:val="28"/>
            </w:rPr>
            <w:t>Choose an item.</w:t>
          </w:r>
        </w:p>
      </w:docPartBody>
    </w:docPart>
    <w:docPart>
      <w:docPartPr>
        <w:name w:val="1A3C567948D04B8599C62F7D5B4E3DF9"/>
        <w:category>
          <w:name w:val="General"/>
          <w:gallery w:val="placeholder"/>
        </w:category>
        <w:types>
          <w:type w:val="bbPlcHdr"/>
        </w:types>
        <w:behaviors>
          <w:behavior w:val="content"/>
        </w:behaviors>
        <w:guid w:val="{9E304545-5691-450A-9D4F-C41549CCF101}"/>
      </w:docPartPr>
      <w:docPartBody>
        <w:p w:rsidR="00E75514" w:rsidRDefault="0018736E" w:rsidP="0018736E">
          <w:pPr>
            <w:pStyle w:val="1A3C567948D04B8599C62F7D5B4E3DF9"/>
          </w:pPr>
          <w:r w:rsidRPr="00E84702">
            <w:rPr>
              <w:rStyle w:val="PlaceholderText"/>
              <w:sz w:val="28"/>
              <w:szCs w:val="28"/>
            </w:rPr>
            <w:t>Choose an item.</w:t>
          </w:r>
        </w:p>
      </w:docPartBody>
    </w:docPart>
    <w:docPart>
      <w:docPartPr>
        <w:name w:val="3D468D64CF714F3D978FFA0C426B1B56"/>
        <w:category>
          <w:name w:val="General"/>
          <w:gallery w:val="placeholder"/>
        </w:category>
        <w:types>
          <w:type w:val="bbPlcHdr"/>
        </w:types>
        <w:behaviors>
          <w:behavior w:val="content"/>
        </w:behaviors>
        <w:guid w:val="{A047D643-D0A9-44DE-A413-906B3C3350BF}"/>
      </w:docPartPr>
      <w:docPartBody>
        <w:p w:rsidR="00E75514" w:rsidRDefault="0018736E" w:rsidP="0018736E">
          <w:pPr>
            <w:pStyle w:val="3D468D64CF714F3D978FFA0C426B1B56"/>
          </w:pPr>
          <w:r w:rsidRPr="00E84702">
            <w:rPr>
              <w:rStyle w:val="PlaceholderText"/>
              <w:sz w:val="28"/>
              <w:szCs w:val="28"/>
            </w:rPr>
            <w:t>Choose an item.</w:t>
          </w:r>
        </w:p>
      </w:docPartBody>
    </w:docPart>
    <w:docPart>
      <w:docPartPr>
        <w:name w:val="514A18BBB0374F67A779BFFC221C83F8"/>
        <w:category>
          <w:name w:val="General"/>
          <w:gallery w:val="placeholder"/>
        </w:category>
        <w:types>
          <w:type w:val="bbPlcHdr"/>
        </w:types>
        <w:behaviors>
          <w:behavior w:val="content"/>
        </w:behaviors>
        <w:guid w:val="{3F406A07-13FC-4536-BF4C-0DACF28064E5}"/>
      </w:docPartPr>
      <w:docPartBody>
        <w:p w:rsidR="00E75514" w:rsidRDefault="0018736E" w:rsidP="0018736E">
          <w:pPr>
            <w:pStyle w:val="514A18BBB0374F67A779BFFC221C83F8"/>
          </w:pPr>
          <w:r w:rsidRPr="00E84702">
            <w:rPr>
              <w:rStyle w:val="PlaceholderText"/>
              <w:sz w:val="28"/>
              <w:szCs w:val="28"/>
            </w:rPr>
            <w:t>Choose an item.</w:t>
          </w:r>
        </w:p>
      </w:docPartBody>
    </w:docPart>
    <w:docPart>
      <w:docPartPr>
        <w:name w:val="DA524472B6B04876B5A682712C2609C9"/>
        <w:category>
          <w:name w:val="General"/>
          <w:gallery w:val="placeholder"/>
        </w:category>
        <w:types>
          <w:type w:val="bbPlcHdr"/>
        </w:types>
        <w:behaviors>
          <w:behavior w:val="content"/>
        </w:behaviors>
        <w:guid w:val="{BC3966B9-30A0-4DF3-95DB-48232EE52D68}"/>
      </w:docPartPr>
      <w:docPartBody>
        <w:p w:rsidR="00E75514" w:rsidRDefault="0018736E" w:rsidP="0018736E">
          <w:pPr>
            <w:pStyle w:val="DA524472B6B04876B5A682712C2609C9"/>
          </w:pPr>
          <w:r w:rsidRPr="0082494B">
            <w:rPr>
              <w:rStyle w:val="PlaceholderText"/>
              <w:sz w:val="28"/>
              <w:szCs w:val="28"/>
            </w:rPr>
            <w:t>Choose an item.</w:t>
          </w:r>
        </w:p>
      </w:docPartBody>
    </w:docPart>
    <w:docPart>
      <w:docPartPr>
        <w:name w:val="9E9999D003C744E0A1E1BE29466578EF"/>
        <w:category>
          <w:name w:val="General"/>
          <w:gallery w:val="placeholder"/>
        </w:category>
        <w:types>
          <w:type w:val="bbPlcHdr"/>
        </w:types>
        <w:behaviors>
          <w:behavior w:val="content"/>
        </w:behaviors>
        <w:guid w:val="{5EB3AF07-4F0A-483A-8B70-9A5CE87A4644}"/>
      </w:docPartPr>
      <w:docPartBody>
        <w:p w:rsidR="00E75514" w:rsidRDefault="0018736E" w:rsidP="0018736E">
          <w:pPr>
            <w:pStyle w:val="9E9999D003C744E0A1E1BE29466578EF"/>
          </w:pPr>
          <w:r w:rsidRPr="00CE3E65">
            <w:rPr>
              <w:rStyle w:val="PlaceholderText"/>
            </w:rPr>
            <w:t>Choose an item.</w:t>
          </w:r>
        </w:p>
      </w:docPartBody>
    </w:docPart>
    <w:docPart>
      <w:docPartPr>
        <w:name w:val="83A6C6CED9D54603B937E9978DC6BEB9"/>
        <w:category>
          <w:name w:val="General"/>
          <w:gallery w:val="placeholder"/>
        </w:category>
        <w:types>
          <w:type w:val="bbPlcHdr"/>
        </w:types>
        <w:behaviors>
          <w:behavior w:val="content"/>
        </w:behaviors>
        <w:guid w:val="{B274CC2F-5DCA-426E-8443-620F3B7E13F2}"/>
      </w:docPartPr>
      <w:docPartBody>
        <w:p w:rsidR="00E75514" w:rsidRDefault="0018736E" w:rsidP="0018736E">
          <w:pPr>
            <w:pStyle w:val="83A6C6CED9D54603B937E9978DC6BEB9"/>
          </w:pPr>
          <w:r w:rsidRPr="00CE3E65">
            <w:rPr>
              <w:rStyle w:val="PlaceholderText"/>
            </w:rPr>
            <w:t>Choose an item.</w:t>
          </w:r>
        </w:p>
      </w:docPartBody>
    </w:docPart>
    <w:docPart>
      <w:docPartPr>
        <w:name w:val="F4F28755A9974164B2C3B7D95673DA28"/>
        <w:category>
          <w:name w:val="General"/>
          <w:gallery w:val="placeholder"/>
        </w:category>
        <w:types>
          <w:type w:val="bbPlcHdr"/>
        </w:types>
        <w:behaviors>
          <w:behavior w:val="content"/>
        </w:behaviors>
        <w:guid w:val="{A616DC0A-67D8-43F6-9E26-C2671613730C}"/>
      </w:docPartPr>
      <w:docPartBody>
        <w:p w:rsidR="00E75514" w:rsidRDefault="0018736E" w:rsidP="0018736E">
          <w:pPr>
            <w:pStyle w:val="F4F28755A9974164B2C3B7D95673DA28"/>
          </w:pPr>
          <w:r w:rsidRPr="001F1CD9">
            <w:rPr>
              <w:rStyle w:val="PlaceholderText"/>
            </w:rPr>
            <w:t>Choose an item.</w:t>
          </w:r>
        </w:p>
      </w:docPartBody>
    </w:docPart>
    <w:docPart>
      <w:docPartPr>
        <w:name w:val="E696196DD7A641229C92A4921E81A697"/>
        <w:category>
          <w:name w:val="General"/>
          <w:gallery w:val="placeholder"/>
        </w:category>
        <w:types>
          <w:type w:val="bbPlcHdr"/>
        </w:types>
        <w:behaviors>
          <w:behavior w:val="content"/>
        </w:behaviors>
        <w:guid w:val="{0F077E8A-D63F-4D1B-935C-56F0916F728C}"/>
      </w:docPartPr>
      <w:docPartBody>
        <w:p w:rsidR="00E75514" w:rsidRDefault="0018736E" w:rsidP="0018736E">
          <w:pPr>
            <w:pStyle w:val="E696196DD7A641229C92A4921E81A697"/>
          </w:pPr>
          <w:r w:rsidRPr="00ED0954">
            <w:rPr>
              <w:rStyle w:val="PlaceholderText"/>
              <w:rFonts w:eastAsiaTheme="minorHAnsi"/>
              <w:color w:val="FF0000"/>
            </w:rPr>
            <w:t>Click or tap to enter a date.</w:t>
          </w:r>
        </w:p>
      </w:docPartBody>
    </w:docPart>
    <w:docPart>
      <w:docPartPr>
        <w:name w:val="533B724092704F55AC203C5E0113FCED"/>
        <w:category>
          <w:name w:val="General"/>
          <w:gallery w:val="placeholder"/>
        </w:category>
        <w:types>
          <w:type w:val="bbPlcHdr"/>
        </w:types>
        <w:behaviors>
          <w:behavior w:val="content"/>
        </w:behaviors>
        <w:guid w:val="{EEECDDB1-196F-40AF-8854-7EC88BD157CF}"/>
      </w:docPartPr>
      <w:docPartBody>
        <w:p w:rsidR="00E75514" w:rsidRDefault="0018736E" w:rsidP="0018736E">
          <w:pPr>
            <w:pStyle w:val="533B724092704F55AC203C5E0113FCED"/>
          </w:pPr>
          <w:r w:rsidRPr="001F1CD9">
            <w:rPr>
              <w:rStyle w:val="PlaceholderText"/>
            </w:rPr>
            <w:t>Choose an item.</w:t>
          </w:r>
        </w:p>
      </w:docPartBody>
    </w:docPart>
    <w:docPart>
      <w:docPartPr>
        <w:name w:val="BAEB081A1F6A4BE2A4BB1C81D468FB0D"/>
        <w:category>
          <w:name w:val="General"/>
          <w:gallery w:val="placeholder"/>
        </w:category>
        <w:types>
          <w:type w:val="bbPlcHdr"/>
        </w:types>
        <w:behaviors>
          <w:behavior w:val="content"/>
        </w:behaviors>
        <w:guid w:val="{73C3CEC3-B278-44B0-AF22-D9E6CD871A67}"/>
      </w:docPartPr>
      <w:docPartBody>
        <w:p w:rsidR="00E75514" w:rsidRDefault="0018736E" w:rsidP="0018736E">
          <w:pPr>
            <w:pStyle w:val="BAEB081A1F6A4BE2A4BB1C81D468FB0D"/>
          </w:pPr>
          <w:r w:rsidRPr="001F1CD9">
            <w:rPr>
              <w:rStyle w:val="PlaceholderText"/>
            </w:rPr>
            <w:t>Choose an item.</w:t>
          </w:r>
        </w:p>
      </w:docPartBody>
    </w:docPart>
    <w:docPart>
      <w:docPartPr>
        <w:name w:val="E3CA70399E5C4E6F968E5A0AF0C09D45"/>
        <w:category>
          <w:name w:val="General"/>
          <w:gallery w:val="placeholder"/>
        </w:category>
        <w:types>
          <w:type w:val="bbPlcHdr"/>
        </w:types>
        <w:behaviors>
          <w:behavior w:val="content"/>
        </w:behaviors>
        <w:guid w:val="{B74BA680-C803-41AD-BE45-71F68505FA76}"/>
      </w:docPartPr>
      <w:docPartBody>
        <w:p w:rsidR="003F7349" w:rsidRDefault="00E75514" w:rsidP="00E75514">
          <w:pPr>
            <w:pStyle w:val="E3CA70399E5C4E6F968E5A0AF0C09D45"/>
          </w:pPr>
          <w:r w:rsidRPr="00401504">
            <w:rPr>
              <w:rStyle w:val="PlaceholderText"/>
              <w:rFonts w:eastAsiaTheme="minorHAnsi"/>
            </w:rPr>
            <w:t>Choose an item.</w:t>
          </w:r>
        </w:p>
      </w:docPartBody>
    </w:docPart>
    <w:docPart>
      <w:docPartPr>
        <w:name w:val="62BF820B26CB4CE48D510D129ED67E6B"/>
        <w:category>
          <w:name w:val="General"/>
          <w:gallery w:val="placeholder"/>
        </w:category>
        <w:types>
          <w:type w:val="bbPlcHdr"/>
        </w:types>
        <w:behaviors>
          <w:behavior w:val="content"/>
        </w:behaviors>
        <w:guid w:val="{4C56A8D2-0874-4FC2-8DAC-02240722D7EB}"/>
      </w:docPartPr>
      <w:docPartBody>
        <w:p w:rsidR="003F7349" w:rsidRDefault="00E75514" w:rsidP="00E75514">
          <w:pPr>
            <w:pStyle w:val="62BF820B26CB4CE48D510D129ED67E6B"/>
          </w:pPr>
          <w:r w:rsidRPr="00401504">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LT Arabic Light">
    <w:altName w:val="Arial"/>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LT Arabic">
    <w:altName w:val="Arial"/>
    <w:charset w:val="00"/>
    <w:family w:val="swiss"/>
    <w:pitch w:val="variable"/>
    <w:sig w:usb0="8000202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1F6"/>
    <w:rsid w:val="000022BB"/>
    <w:rsid w:val="00066EA1"/>
    <w:rsid w:val="000A162A"/>
    <w:rsid w:val="000C61FF"/>
    <w:rsid w:val="000D16D8"/>
    <w:rsid w:val="000E2DF5"/>
    <w:rsid w:val="000E3F21"/>
    <w:rsid w:val="000F0484"/>
    <w:rsid w:val="001023F8"/>
    <w:rsid w:val="00166B93"/>
    <w:rsid w:val="0018736E"/>
    <w:rsid w:val="001B750E"/>
    <w:rsid w:val="001F0325"/>
    <w:rsid w:val="001F3B40"/>
    <w:rsid w:val="0021668B"/>
    <w:rsid w:val="00254658"/>
    <w:rsid w:val="002D03D9"/>
    <w:rsid w:val="003C1EF8"/>
    <w:rsid w:val="003F7349"/>
    <w:rsid w:val="00426975"/>
    <w:rsid w:val="004A4EA4"/>
    <w:rsid w:val="004C3CBF"/>
    <w:rsid w:val="004C66F4"/>
    <w:rsid w:val="005014B9"/>
    <w:rsid w:val="005069E0"/>
    <w:rsid w:val="00515B33"/>
    <w:rsid w:val="00545CFC"/>
    <w:rsid w:val="00556869"/>
    <w:rsid w:val="00560563"/>
    <w:rsid w:val="00567D36"/>
    <w:rsid w:val="00650FEF"/>
    <w:rsid w:val="006A04F6"/>
    <w:rsid w:val="006D210F"/>
    <w:rsid w:val="007E077B"/>
    <w:rsid w:val="008C06F6"/>
    <w:rsid w:val="008E6DC1"/>
    <w:rsid w:val="008F225E"/>
    <w:rsid w:val="009000D0"/>
    <w:rsid w:val="00927181"/>
    <w:rsid w:val="0097560C"/>
    <w:rsid w:val="00990AFC"/>
    <w:rsid w:val="009D41F6"/>
    <w:rsid w:val="009F07B3"/>
    <w:rsid w:val="00A0626E"/>
    <w:rsid w:val="00A13B1E"/>
    <w:rsid w:val="00A147FC"/>
    <w:rsid w:val="00A75606"/>
    <w:rsid w:val="00AA7099"/>
    <w:rsid w:val="00AC6240"/>
    <w:rsid w:val="00AF2688"/>
    <w:rsid w:val="00BB58D8"/>
    <w:rsid w:val="00BB61FE"/>
    <w:rsid w:val="00BE23E8"/>
    <w:rsid w:val="00C21D8E"/>
    <w:rsid w:val="00C35752"/>
    <w:rsid w:val="00C633D0"/>
    <w:rsid w:val="00C67BBB"/>
    <w:rsid w:val="00C90EE2"/>
    <w:rsid w:val="00C96222"/>
    <w:rsid w:val="00D73871"/>
    <w:rsid w:val="00DB3D75"/>
    <w:rsid w:val="00DD5F2E"/>
    <w:rsid w:val="00E17ED0"/>
    <w:rsid w:val="00E75514"/>
    <w:rsid w:val="00E75830"/>
    <w:rsid w:val="00ED1DC9"/>
    <w:rsid w:val="00EF78F5"/>
    <w:rsid w:val="00F074D4"/>
    <w:rsid w:val="00F21997"/>
    <w:rsid w:val="00F240BA"/>
    <w:rsid w:val="00F306DF"/>
    <w:rsid w:val="00F62DFE"/>
    <w:rsid w:val="00F937C1"/>
    <w:rsid w:val="00FB06DF"/>
    <w:rsid w:val="00FE04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514"/>
    <w:rPr>
      <w:color w:val="808080"/>
    </w:rPr>
  </w:style>
  <w:style w:type="paragraph" w:customStyle="1" w:styleId="E3CA70399E5C4E6F968E5A0AF0C09D45">
    <w:name w:val="E3CA70399E5C4E6F968E5A0AF0C09D45"/>
    <w:rsid w:val="00E75514"/>
  </w:style>
  <w:style w:type="paragraph" w:customStyle="1" w:styleId="62BF820B26CB4CE48D510D129ED67E6B">
    <w:name w:val="62BF820B26CB4CE48D510D129ED67E6B"/>
    <w:rsid w:val="00E75514"/>
  </w:style>
  <w:style w:type="paragraph" w:customStyle="1" w:styleId="36C5C37109B3456792CBF201DA2CE2D4">
    <w:name w:val="36C5C37109B3456792CBF201DA2CE2D4"/>
    <w:rsid w:val="0018736E"/>
  </w:style>
  <w:style w:type="paragraph" w:customStyle="1" w:styleId="CB845E24FA844D8788BBB31F6FD31A77">
    <w:name w:val="CB845E24FA844D8788BBB31F6FD31A77"/>
    <w:rsid w:val="0018736E"/>
  </w:style>
  <w:style w:type="paragraph" w:customStyle="1" w:styleId="6F8E796CD48C401BB4A3A5AA84937793">
    <w:name w:val="6F8E796CD48C401BB4A3A5AA84937793"/>
    <w:rsid w:val="0018736E"/>
  </w:style>
  <w:style w:type="paragraph" w:customStyle="1" w:styleId="54320543F71541D9B0EF126B37DF450C">
    <w:name w:val="54320543F71541D9B0EF126B37DF450C"/>
    <w:rsid w:val="0018736E"/>
  </w:style>
  <w:style w:type="paragraph" w:customStyle="1" w:styleId="35D4FE5D0C3C465CB7830B7092B4BD71">
    <w:name w:val="35D4FE5D0C3C465CB7830B7092B4BD71"/>
    <w:rsid w:val="0018736E"/>
  </w:style>
  <w:style w:type="paragraph" w:customStyle="1" w:styleId="AA4B2AAB29E84E59B2B1FD98476585B3">
    <w:name w:val="AA4B2AAB29E84E59B2B1FD98476585B3"/>
    <w:rsid w:val="0018736E"/>
  </w:style>
  <w:style w:type="paragraph" w:customStyle="1" w:styleId="ABDF847E17DA4FDA9131A8A4CBEA3433">
    <w:name w:val="ABDF847E17DA4FDA9131A8A4CBEA3433"/>
    <w:rsid w:val="0018736E"/>
  </w:style>
  <w:style w:type="paragraph" w:customStyle="1" w:styleId="05325641FF8A49A7AD031F8894F663D4">
    <w:name w:val="05325641FF8A49A7AD031F8894F663D4"/>
    <w:rsid w:val="0018736E"/>
  </w:style>
  <w:style w:type="paragraph" w:customStyle="1" w:styleId="61C284FAC26F4F15A3818552FA0253B5">
    <w:name w:val="61C284FAC26F4F15A3818552FA0253B5"/>
    <w:rsid w:val="0018736E"/>
  </w:style>
  <w:style w:type="paragraph" w:customStyle="1" w:styleId="BCF44B43FBF5483095D293C1875642B7">
    <w:name w:val="BCF44B43FBF5483095D293C1875642B7"/>
    <w:rsid w:val="0018736E"/>
  </w:style>
  <w:style w:type="paragraph" w:customStyle="1" w:styleId="84D3E201465340CBA03A1D42C719F40D">
    <w:name w:val="84D3E201465340CBA03A1D42C719F40D"/>
    <w:rsid w:val="0018736E"/>
  </w:style>
  <w:style w:type="paragraph" w:customStyle="1" w:styleId="48DD36E195694EB8844E6CBE47CEE576">
    <w:name w:val="48DD36E195694EB8844E6CBE47CEE576"/>
    <w:rsid w:val="0018736E"/>
  </w:style>
  <w:style w:type="paragraph" w:customStyle="1" w:styleId="B397F4B5622D43E19305EFADDF019A7B">
    <w:name w:val="B397F4B5622D43E19305EFADDF019A7B"/>
    <w:rsid w:val="0018736E"/>
  </w:style>
  <w:style w:type="paragraph" w:customStyle="1" w:styleId="F95A82F50760473FA0D0F4DF1EBC0A68">
    <w:name w:val="F95A82F50760473FA0D0F4DF1EBC0A68"/>
    <w:rsid w:val="0018736E"/>
  </w:style>
  <w:style w:type="paragraph" w:customStyle="1" w:styleId="D278071EAE0C409798259F0E702BEE46">
    <w:name w:val="D278071EAE0C409798259F0E702BEE46"/>
    <w:rsid w:val="0018736E"/>
  </w:style>
  <w:style w:type="paragraph" w:customStyle="1" w:styleId="63A709C3194B4793905625FA737DCC9C">
    <w:name w:val="63A709C3194B4793905625FA737DCC9C"/>
    <w:rsid w:val="0018736E"/>
  </w:style>
  <w:style w:type="paragraph" w:customStyle="1" w:styleId="3DB290D4D57A4E129B0BDE89B29E7A0C">
    <w:name w:val="3DB290D4D57A4E129B0BDE89B29E7A0C"/>
    <w:rsid w:val="0018736E"/>
  </w:style>
  <w:style w:type="paragraph" w:customStyle="1" w:styleId="EAA35BAAC44C4362BC7B648304C72B4F">
    <w:name w:val="EAA35BAAC44C4362BC7B648304C72B4F"/>
    <w:rsid w:val="0018736E"/>
  </w:style>
  <w:style w:type="paragraph" w:customStyle="1" w:styleId="AB2C624CC0E4474D98F97882C943912F">
    <w:name w:val="AB2C624CC0E4474D98F97882C943912F"/>
    <w:rsid w:val="0018736E"/>
  </w:style>
  <w:style w:type="paragraph" w:customStyle="1" w:styleId="50D7E2B10D6F4074B8FB12DA6AC1F41C">
    <w:name w:val="50D7E2B10D6F4074B8FB12DA6AC1F41C"/>
    <w:rsid w:val="0018736E"/>
  </w:style>
  <w:style w:type="paragraph" w:customStyle="1" w:styleId="6C5AF987811D45608626548DDDA9F870">
    <w:name w:val="6C5AF987811D45608626548DDDA9F870"/>
    <w:rsid w:val="0018736E"/>
  </w:style>
  <w:style w:type="paragraph" w:customStyle="1" w:styleId="859B35262660409E80215A6608080C8D">
    <w:name w:val="859B35262660409E80215A6608080C8D"/>
    <w:rsid w:val="0018736E"/>
  </w:style>
  <w:style w:type="paragraph" w:customStyle="1" w:styleId="1230BF292FBC4EC9BC3E855CE597755A">
    <w:name w:val="1230BF292FBC4EC9BC3E855CE597755A"/>
    <w:rsid w:val="0018736E"/>
  </w:style>
  <w:style w:type="paragraph" w:customStyle="1" w:styleId="D1D3283164B54BF79FE14BE5B9B38D10">
    <w:name w:val="D1D3283164B54BF79FE14BE5B9B38D10"/>
    <w:rsid w:val="0018736E"/>
  </w:style>
  <w:style w:type="paragraph" w:customStyle="1" w:styleId="9700D0C86137454CBE3C303AA134FA6A">
    <w:name w:val="9700D0C86137454CBE3C303AA134FA6A"/>
    <w:rsid w:val="0018736E"/>
  </w:style>
  <w:style w:type="paragraph" w:customStyle="1" w:styleId="456E5AE1A4244CB1BE03CA6F2E8C9F50">
    <w:name w:val="456E5AE1A4244CB1BE03CA6F2E8C9F50"/>
    <w:rsid w:val="0018736E"/>
  </w:style>
  <w:style w:type="paragraph" w:customStyle="1" w:styleId="1A3C567948D04B8599C62F7D5B4E3DF9">
    <w:name w:val="1A3C567948D04B8599C62F7D5B4E3DF9"/>
    <w:rsid w:val="0018736E"/>
  </w:style>
  <w:style w:type="paragraph" w:customStyle="1" w:styleId="3D468D64CF714F3D978FFA0C426B1B56">
    <w:name w:val="3D468D64CF714F3D978FFA0C426B1B56"/>
    <w:rsid w:val="0018736E"/>
  </w:style>
  <w:style w:type="paragraph" w:customStyle="1" w:styleId="514A18BBB0374F67A779BFFC221C83F8">
    <w:name w:val="514A18BBB0374F67A779BFFC221C83F8"/>
    <w:rsid w:val="0018736E"/>
  </w:style>
  <w:style w:type="paragraph" w:customStyle="1" w:styleId="DA524472B6B04876B5A682712C2609C9">
    <w:name w:val="DA524472B6B04876B5A682712C2609C9"/>
    <w:rsid w:val="0018736E"/>
  </w:style>
  <w:style w:type="paragraph" w:customStyle="1" w:styleId="9E9999D003C744E0A1E1BE29466578EF">
    <w:name w:val="9E9999D003C744E0A1E1BE29466578EF"/>
    <w:rsid w:val="0018736E"/>
  </w:style>
  <w:style w:type="paragraph" w:customStyle="1" w:styleId="83A6C6CED9D54603B937E9978DC6BEB9">
    <w:name w:val="83A6C6CED9D54603B937E9978DC6BEB9"/>
    <w:rsid w:val="0018736E"/>
  </w:style>
  <w:style w:type="paragraph" w:customStyle="1" w:styleId="F4F28755A9974164B2C3B7D95673DA28">
    <w:name w:val="F4F28755A9974164B2C3B7D95673DA28"/>
    <w:rsid w:val="0018736E"/>
  </w:style>
  <w:style w:type="paragraph" w:customStyle="1" w:styleId="E696196DD7A641229C92A4921E81A697">
    <w:name w:val="E696196DD7A641229C92A4921E81A697"/>
    <w:rsid w:val="0018736E"/>
  </w:style>
  <w:style w:type="paragraph" w:customStyle="1" w:styleId="533B724092704F55AC203C5E0113FCED">
    <w:name w:val="533B724092704F55AC203C5E0113FCED"/>
    <w:rsid w:val="0018736E"/>
  </w:style>
  <w:style w:type="paragraph" w:customStyle="1" w:styleId="BAEB081A1F6A4BE2A4BB1C81D468FB0D">
    <w:name w:val="BAEB081A1F6A4BE2A4BB1C81D468FB0D"/>
    <w:rsid w:val="001873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78F98-12B3-4C40-84FF-C3FDBD8A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2616</Words>
  <Characters>14917</Characters>
  <Application>Microsoft Office Word</Application>
  <DocSecurity>0</DocSecurity>
  <Lines>124</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 Abdullah Mansour Alnajrani</dc:creator>
  <cp:keywords/>
  <dc:description/>
  <cp:lastModifiedBy>Hussain Abdullah M Al sharaf</cp:lastModifiedBy>
  <cp:revision>11</cp:revision>
  <dcterms:created xsi:type="dcterms:W3CDTF">2025-09-14T11:26:00Z</dcterms:created>
  <dcterms:modified xsi:type="dcterms:W3CDTF">2025-09-14T11:35:00Z</dcterms:modified>
</cp:coreProperties>
</file>